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25C" w:rsidRPr="00D5025C" w:rsidRDefault="00D5025C" w:rsidP="00D5025C">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D5025C">
        <w:rPr>
          <w:rFonts w:ascii="Arial" w:eastAsia="Times New Roman" w:hAnsi="Arial" w:cs="Arial"/>
          <w:vanish/>
          <w:sz w:val="16"/>
          <w:szCs w:val="16"/>
          <w:lang w:eastAsia="pl-PL"/>
        </w:rPr>
        <w:t>Początek formularza</w:t>
      </w:r>
    </w:p>
    <w:p w:rsidR="00D5025C" w:rsidRPr="00D5025C" w:rsidRDefault="00D5025C" w:rsidP="00D5025C">
      <w:pPr>
        <w:spacing w:after="24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Ogłoszenie nr 540070-N-2018 z dnia 2018-04-04 r. </w:t>
      </w:r>
    </w:p>
    <w:p w:rsidR="00D5025C" w:rsidRPr="00D5025C" w:rsidRDefault="00D5025C" w:rsidP="00D5025C">
      <w:pPr>
        <w:spacing w:after="0" w:line="240" w:lineRule="auto"/>
        <w:jc w:val="center"/>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Gmina Ostrów Wielkopolski: Termomodernizacja budynku Urzędu Gminy przy ulicy Gimnazjalnej 5 w Ostrowie Wielkopolskim, Gmina Ostrów Wielkopolski, woj. wielkopolskie”. Realizowanego w ramach projektu pt. „Termomodernizacja obiektów użyteczności publicznej na terenie Powiatu Ostrowskiego”</w:t>
      </w:r>
      <w:r w:rsidRPr="00D5025C">
        <w:rPr>
          <w:rFonts w:ascii="Times New Roman" w:eastAsia="Times New Roman" w:hAnsi="Times New Roman" w:cs="Times New Roman"/>
          <w:sz w:val="24"/>
          <w:szCs w:val="24"/>
          <w:lang w:eastAsia="pl-PL"/>
        </w:rPr>
        <w:br/>
        <w:t xml:space="preserve">OGŁOSZENIE O ZAMÓWIENIU - Roboty budowlane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Zamieszczanie ogłoszenia:</w:t>
      </w:r>
      <w:r w:rsidRPr="00D5025C">
        <w:rPr>
          <w:rFonts w:ascii="Times New Roman" w:eastAsia="Times New Roman" w:hAnsi="Times New Roman" w:cs="Times New Roman"/>
          <w:sz w:val="24"/>
          <w:szCs w:val="24"/>
          <w:lang w:eastAsia="pl-PL"/>
        </w:rPr>
        <w:t xml:space="preserve"> Zamieszczanie obowiązkowe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Ogłoszenie dotyczy:</w:t>
      </w:r>
      <w:r w:rsidRPr="00D5025C">
        <w:rPr>
          <w:rFonts w:ascii="Times New Roman" w:eastAsia="Times New Roman" w:hAnsi="Times New Roman" w:cs="Times New Roman"/>
          <w:sz w:val="24"/>
          <w:szCs w:val="24"/>
          <w:lang w:eastAsia="pl-PL"/>
        </w:rPr>
        <w:t xml:space="preserve"> Zamówienia publicznego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Tak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Nazwa projektu lub programu</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t xml:space="preserve">Przedsięwzięcie otrzymało dofinansowanie ze środków Unii Europejskiej w ramach Osi Priorytetowej 3 „Energia”, Działanie 3.2 „Poprawa efektywności energetycznej w sektorze publicznym i mieszkaniowym” w ramach Poddziałania 3.2.4 „Poprawa efektywności energetycznej w sektorze publicznym w ramach ZIP dla rozwoju AKO” Wielkopolskiego Regionalnego Programu Operacyjnego na lata 2014-2020 dla projektu pt. „Termomodernizacja obiektów użyteczności publicznej na terenie Powiatu Ostrowskiego”.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5025C">
        <w:rPr>
          <w:rFonts w:ascii="Times New Roman" w:eastAsia="Times New Roman" w:hAnsi="Times New Roman" w:cs="Times New Roman"/>
          <w:sz w:val="24"/>
          <w:szCs w:val="24"/>
          <w:lang w:eastAsia="pl-PL"/>
        </w:rPr>
        <w:t>Pzp</w:t>
      </w:r>
      <w:proofErr w:type="spellEnd"/>
      <w:r w:rsidRPr="00D5025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u w:val="single"/>
          <w:lang w:eastAsia="pl-PL"/>
        </w:rPr>
        <w:t>SEKCJA I: ZAMAWIAJĄCY</w:t>
      </w:r>
      <w:r w:rsidRPr="00D5025C">
        <w:rPr>
          <w:rFonts w:ascii="Times New Roman" w:eastAsia="Times New Roman" w:hAnsi="Times New Roman" w:cs="Times New Roman"/>
          <w:sz w:val="24"/>
          <w:szCs w:val="24"/>
          <w:lang w:eastAsia="pl-PL"/>
        </w:rPr>
        <w:t xml:space="preserv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Postępowanie przeprowadza centralny zamawiający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Informacje na temat podmiotu któremu zamawiający powierzył/powierzyli prowadzenie postępowania:</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Postępowanie jest przeprowadzane wspólnie przez zamawiających</w:t>
      </w:r>
      <w:r w:rsidRPr="00D5025C">
        <w:rPr>
          <w:rFonts w:ascii="Times New Roman" w:eastAsia="Times New Roman" w:hAnsi="Times New Roman" w:cs="Times New Roman"/>
          <w:sz w:val="24"/>
          <w:szCs w:val="24"/>
          <w:lang w:eastAsia="pl-PL"/>
        </w:rPr>
        <w:t xml:space="preserv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Informacje dodatkowe:</w:t>
      </w:r>
      <w:r w:rsidRPr="00D5025C">
        <w:rPr>
          <w:rFonts w:ascii="Times New Roman" w:eastAsia="Times New Roman" w:hAnsi="Times New Roman" w:cs="Times New Roman"/>
          <w:sz w:val="24"/>
          <w:szCs w:val="24"/>
          <w:lang w:eastAsia="pl-PL"/>
        </w:rPr>
        <w:t xml:space="preserv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I. 1) NAZWA I ADRES: </w:t>
      </w:r>
      <w:r w:rsidRPr="00D5025C">
        <w:rPr>
          <w:rFonts w:ascii="Times New Roman" w:eastAsia="Times New Roman" w:hAnsi="Times New Roman" w:cs="Times New Roman"/>
          <w:sz w:val="24"/>
          <w:szCs w:val="24"/>
          <w:lang w:eastAsia="pl-PL"/>
        </w:rPr>
        <w:t xml:space="preserve">Gmina Ostrów Wielkopolski, krajowy numer identyfikacyjny , ul. Aleje Powstańców Wielkopolskich  12 , 63400   Ostrów Wielkopolski, woj. wielkopolskie, państwo Polska, tel. 062/7351190, e-mail kancelaria@ostrowwielkopolski.pl, faks . </w:t>
      </w:r>
      <w:r w:rsidRPr="00D5025C">
        <w:rPr>
          <w:rFonts w:ascii="Times New Roman" w:eastAsia="Times New Roman" w:hAnsi="Times New Roman" w:cs="Times New Roman"/>
          <w:sz w:val="24"/>
          <w:szCs w:val="24"/>
          <w:lang w:eastAsia="pl-PL"/>
        </w:rPr>
        <w:br/>
        <w:t xml:space="preserve">Adres strony internetowej (URL): www.ostrowwielkopolski.pl </w:t>
      </w:r>
      <w:r w:rsidRPr="00D5025C">
        <w:rPr>
          <w:rFonts w:ascii="Times New Roman" w:eastAsia="Times New Roman" w:hAnsi="Times New Roman" w:cs="Times New Roman"/>
          <w:sz w:val="24"/>
          <w:szCs w:val="24"/>
          <w:lang w:eastAsia="pl-PL"/>
        </w:rPr>
        <w:br/>
        <w:t xml:space="preserve">Adres profilu nabywcy: </w:t>
      </w:r>
      <w:r w:rsidRPr="00D5025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I. 2) RODZAJ ZAMAWIAJĄCEGO: </w:t>
      </w:r>
      <w:r w:rsidRPr="00D5025C">
        <w:rPr>
          <w:rFonts w:ascii="Times New Roman" w:eastAsia="Times New Roman" w:hAnsi="Times New Roman" w:cs="Times New Roman"/>
          <w:sz w:val="24"/>
          <w:szCs w:val="24"/>
          <w:lang w:eastAsia="pl-PL"/>
        </w:rPr>
        <w:t xml:space="preserve">Administracja samorządowa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I.3) WSPÓLNE UDZIELANIE ZAMÓWIENIA </w:t>
      </w:r>
      <w:r w:rsidRPr="00D5025C">
        <w:rPr>
          <w:rFonts w:ascii="Times New Roman" w:eastAsia="Times New Roman" w:hAnsi="Times New Roman" w:cs="Times New Roman"/>
          <w:b/>
          <w:bCs/>
          <w:i/>
          <w:iCs/>
          <w:sz w:val="24"/>
          <w:szCs w:val="24"/>
          <w:lang w:eastAsia="pl-PL"/>
        </w:rPr>
        <w:t>(jeżeli dotyczy)</w:t>
      </w:r>
      <w:r w:rsidRPr="00D5025C">
        <w:rPr>
          <w:rFonts w:ascii="Times New Roman" w:eastAsia="Times New Roman" w:hAnsi="Times New Roman" w:cs="Times New Roman"/>
          <w:b/>
          <w:bCs/>
          <w:sz w:val="24"/>
          <w:szCs w:val="24"/>
          <w:lang w:eastAsia="pl-PL"/>
        </w:rPr>
        <w:t xml:space="preserv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I.4) KOMUNIKACJA: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5025C">
        <w:rPr>
          <w:rFonts w:ascii="Times New Roman" w:eastAsia="Times New Roman" w:hAnsi="Times New Roman" w:cs="Times New Roman"/>
          <w:sz w:val="24"/>
          <w:szCs w:val="24"/>
          <w:lang w:eastAsia="pl-PL"/>
        </w:rPr>
        <w:t xml:space="preserv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Tak </w:t>
      </w:r>
      <w:r w:rsidRPr="00D5025C">
        <w:rPr>
          <w:rFonts w:ascii="Times New Roman" w:eastAsia="Times New Roman" w:hAnsi="Times New Roman" w:cs="Times New Roman"/>
          <w:sz w:val="24"/>
          <w:szCs w:val="24"/>
          <w:lang w:eastAsia="pl-PL"/>
        </w:rPr>
        <w:br/>
        <w:t xml:space="preserve">www.ostrowwielkopolski.pl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Tak </w:t>
      </w:r>
      <w:r w:rsidRPr="00D5025C">
        <w:rPr>
          <w:rFonts w:ascii="Times New Roman" w:eastAsia="Times New Roman" w:hAnsi="Times New Roman" w:cs="Times New Roman"/>
          <w:sz w:val="24"/>
          <w:szCs w:val="24"/>
          <w:lang w:eastAsia="pl-PL"/>
        </w:rPr>
        <w:br/>
        <w:t xml:space="preserve">www.ostrowwielkopolski.pl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Oferty lub wnioski o dopuszczenie do udziału w postępowaniu należy przesyłać:</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Elektronicznie</w:t>
      </w:r>
      <w:r w:rsidRPr="00D5025C">
        <w:rPr>
          <w:rFonts w:ascii="Times New Roman" w:eastAsia="Times New Roman" w:hAnsi="Times New Roman" w:cs="Times New Roman"/>
          <w:sz w:val="24"/>
          <w:szCs w:val="24"/>
          <w:lang w:eastAsia="pl-PL"/>
        </w:rPr>
        <w:t xml:space="preserv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r w:rsidRPr="00D5025C">
        <w:rPr>
          <w:rFonts w:ascii="Times New Roman" w:eastAsia="Times New Roman" w:hAnsi="Times New Roman" w:cs="Times New Roman"/>
          <w:sz w:val="24"/>
          <w:szCs w:val="24"/>
          <w:lang w:eastAsia="pl-PL"/>
        </w:rPr>
        <w:br/>
        <w:t xml:space="preserve">adres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t xml:space="preserve">Nie </w:t>
      </w:r>
      <w:r w:rsidRPr="00D5025C">
        <w:rPr>
          <w:rFonts w:ascii="Times New Roman" w:eastAsia="Times New Roman" w:hAnsi="Times New Roman" w:cs="Times New Roman"/>
          <w:sz w:val="24"/>
          <w:szCs w:val="24"/>
          <w:lang w:eastAsia="pl-PL"/>
        </w:rPr>
        <w:br/>
        <w:t xml:space="preserve">Inny sposób: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Wymagane jest przesłanie ofert lub wniosków o dopuszczenie do udziału w </w:t>
      </w:r>
      <w:r w:rsidRPr="00D5025C">
        <w:rPr>
          <w:rFonts w:ascii="Times New Roman" w:eastAsia="Times New Roman" w:hAnsi="Times New Roman" w:cs="Times New Roman"/>
          <w:b/>
          <w:bCs/>
          <w:sz w:val="24"/>
          <w:szCs w:val="24"/>
          <w:lang w:eastAsia="pl-PL"/>
        </w:rPr>
        <w:lastRenderedPageBreak/>
        <w:t>postępowaniu w inny sposób:</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t xml:space="preserve">Tak </w:t>
      </w:r>
      <w:r w:rsidRPr="00D5025C">
        <w:rPr>
          <w:rFonts w:ascii="Times New Roman" w:eastAsia="Times New Roman" w:hAnsi="Times New Roman" w:cs="Times New Roman"/>
          <w:sz w:val="24"/>
          <w:szCs w:val="24"/>
          <w:lang w:eastAsia="pl-PL"/>
        </w:rPr>
        <w:br/>
        <w:t xml:space="preserve">Inny sposób: </w:t>
      </w:r>
      <w:r w:rsidRPr="00D5025C">
        <w:rPr>
          <w:rFonts w:ascii="Times New Roman" w:eastAsia="Times New Roman" w:hAnsi="Times New Roman" w:cs="Times New Roman"/>
          <w:sz w:val="24"/>
          <w:szCs w:val="24"/>
          <w:lang w:eastAsia="pl-PL"/>
        </w:rPr>
        <w:br/>
        <w:t xml:space="preserve">Ofertę składa </w:t>
      </w:r>
      <w:proofErr w:type="spellStart"/>
      <w:r w:rsidRPr="00D5025C">
        <w:rPr>
          <w:rFonts w:ascii="Times New Roman" w:eastAsia="Times New Roman" w:hAnsi="Times New Roman" w:cs="Times New Roman"/>
          <w:sz w:val="24"/>
          <w:szCs w:val="24"/>
          <w:lang w:eastAsia="pl-PL"/>
        </w:rPr>
        <w:t>sie</w:t>
      </w:r>
      <w:proofErr w:type="spellEnd"/>
      <w:r w:rsidRPr="00D5025C">
        <w:rPr>
          <w:rFonts w:ascii="Times New Roman" w:eastAsia="Times New Roman" w:hAnsi="Times New Roman" w:cs="Times New Roman"/>
          <w:sz w:val="24"/>
          <w:szCs w:val="24"/>
          <w:lang w:eastAsia="pl-PL"/>
        </w:rPr>
        <w:t xml:space="preserve"> , pod rygorem nieważności, w formie pisemnej. </w:t>
      </w:r>
      <w:r w:rsidRPr="00D5025C">
        <w:rPr>
          <w:rFonts w:ascii="Times New Roman" w:eastAsia="Times New Roman" w:hAnsi="Times New Roman" w:cs="Times New Roman"/>
          <w:sz w:val="24"/>
          <w:szCs w:val="24"/>
          <w:lang w:eastAsia="pl-PL"/>
        </w:rPr>
        <w:br/>
        <w:t xml:space="preserve">Adres: </w:t>
      </w:r>
      <w:r w:rsidRPr="00D5025C">
        <w:rPr>
          <w:rFonts w:ascii="Times New Roman" w:eastAsia="Times New Roman" w:hAnsi="Times New Roman" w:cs="Times New Roman"/>
          <w:sz w:val="24"/>
          <w:szCs w:val="24"/>
          <w:lang w:eastAsia="pl-PL"/>
        </w:rPr>
        <w:br/>
        <w:t xml:space="preserve">Urząd Gminy </w:t>
      </w:r>
      <w:proofErr w:type="spellStart"/>
      <w:r w:rsidRPr="00D5025C">
        <w:rPr>
          <w:rFonts w:ascii="Times New Roman" w:eastAsia="Times New Roman" w:hAnsi="Times New Roman" w:cs="Times New Roman"/>
          <w:sz w:val="24"/>
          <w:szCs w:val="24"/>
          <w:lang w:eastAsia="pl-PL"/>
        </w:rPr>
        <w:t>Ostrow</w:t>
      </w:r>
      <w:proofErr w:type="spellEnd"/>
      <w:r w:rsidRPr="00D5025C">
        <w:rPr>
          <w:rFonts w:ascii="Times New Roman" w:eastAsia="Times New Roman" w:hAnsi="Times New Roman" w:cs="Times New Roman"/>
          <w:sz w:val="24"/>
          <w:szCs w:val="24"/>
          <w:lang w:eastAsia="pl-PL"/>
        </w:rPr>
        <w:t xml:space="preserve"> Wielkopolski, Al. Powstańców Wielkopolskich 12, 63-400 Ostrów Wielkopolski 12, pokój nr 2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5025C">
        <w:rPr>
          <w:rFonts w:ascii="Times New Roman" w:eastAsia="Times New Roman" w:hAnsi="Times New Roman" w:cs="Times New Roman"/>
          <w:sz w:val="24"/>
          <w:szCs w:val="24"/>
          <w:lang w:eastAsia="pl-PL"/>
        </w:rPr>
        <w:t xml:space="preserv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r w:rsidRPr="00D502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u w:val="single"/>
          <w:lang w:eastAsia="pl-PL"/>
        </w:rPr>
        <w:t xml:space="preserve">SEKCJA II: PRZEDMIOT ZAMÓWIENIA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II.1) Nazwa nadana zamówieniu przez zamawiającego: </w:t>
      </w:r>
      <w:r w:rsidRPr="00D5025C">
        <w:rPr>
          <w:rFonts w:ascii="Times New Roman" w:eastAsia="Times New Roman" w:hAnsi="Times New Roman" w:cs="Times New Roman"/>
          <w:sz w:val="24"/>
          <w:szCs w:val="24"/>
          <w:lang w:eastAsia="pl-PL"/>
        </w:rPr>
        <w:t xml:space="preserve">Termomodernizacja budynku Urzędu Gminy przy ulicy Gimnazjalnej 5 w Ostrowie Wielkopolskim, Gmina Ostrów Wielkopolski, woj. wielkopolskie”. Realizowanego w ramach projektu pt. „Termomodernizacja obiektów użyteczności publicznej na terenie Powiatu Ostrowskiego”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Numer referencyjny: </w:t>
      </w:r>
      <w:r w:rsidRPr="00D5025C">
        <w:rPr>
          <w:rFonts w:ascii="Times New Roman" w:eastAsia="Times New Roman" w:hAnsi="Times New Roman" w:cs="Times New Roman"/>
          <w:sz w:val="24"/>
          <w:szCs w:val="24"/>
          <w:lang w:eastAsia="pl-PL"/>
        </w:rPr>
        <w:t xml:space="preserve">DZP-ZP.271.11.2018.1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5025C" w:rsidRPr="00D5025C" w:rsidRDefault="00D5025C" w:rsidP="00D5025C">
      <w:pPr>
        <w:spacing w:after="0" w:line="240" w:lineRule="auto"/>
        <w:jc w:val="both"/>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II.2) Rodzaj zamówienia: </w:t>
      </w:r>
      <w:r w:rsidRPr="00D5025C">
        <w:rPr>
          <w:rFonts w:ascii="Times New Roman" w:eastAsia="Times New Roman" w:hAnsi="Times New Roman" w:cs="Times New Roman"/>
          <w:sz w:val="24"/>
          <w:szCs w:val="24"/>
          <w:lang w:eastAsia="pl-PL"/>
        </w:rPr>
        <w:t xml:space="preserve">Roboty budowlane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II.3) Informacja o możliwości składania ofert częściowych</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t xml:space="preserve">Zamówienie podzielone jest na części: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Oferty lub wnioski o dopuszczenie do udziału w postępowaniu można składać w odniesieniu do:</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II.4) Krótki opis przedmiotu zamówienia </w:t>
      </w:r>
      <w:r w:rsidRPr="00D502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502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5025C">
        <w:rPr>
          <w:rFonts w:ascii="Times New Roman" w:eastAsia="Times New Roman" w:hAnsi="Times New Roman" w:cs="Times New Roman"/>
          <w:sz w:val="24"/>
          <w:szCs w:val="24"/>
          <w:lang w:eastAsia="pl-PL"/>
        </w:rPr>
        <w:t xml:space="preserve">Wzmocnienie stropów drewnianych Roboty rozbiórkowe Czyszczenie i impregnacja grzybobójcza oraz ogniowa belek stropowych i deskowania Konstrukcja wzmacniająca strop Uzupełnienie podsufitki z desek5 Sufit podwieszany - płyta G/K Ei60 2x Podłoga REi60 - warstwy Naprawa ścian działowych płytą G/K - uszkodzenia powstałe przy rozbiórce stropów Roboty budowlane Rozbiórki Ściany i zamurowania Przebudowa nadproży Ściany z G/K Ocieplenie ścian od </w:t>
      </w:r>
      <w:proofErr w:type="spellStart"/>
      <w:r w:rsidRPr="00D5025C">
        <w:rPr>
          <w:rFonts w:ascii="Times New Roman" w:eastAsia="Times New Roman" w:hAnsi="Times New Roman" w:cs="Times New Roman"/>
          <w:sz w:val="24"/>
          <w:szCs w:val="24"/>
          <w:lang w:eastAsia="pl-PL"/>
        </w:rPr>
        <w:t>wewnętrz</w:t>
      </w:r>
      <w:proofErr w:type="spellEnd"/>
      <w:r w:rsidRPr="00D5025C">
        <w:rPr>
          <w:rFonts w:ascii="Times New Roman" w:eastAsia="Times New Roman" w:hAnsi="Times New Roman" w:cs="Times New Roman"/>
          <w:sz w:val="24"/>
          <w:szCs w:val="24"/>
          <w:lang w:eastAsia="pl-PL"/>
        </w:rPr>
        <w:t xml:space="preserve"> w systemie MULTIPOR Ocieplenie stropu piwnicy wraz z renowacją ścian Posadzki - warstwy izolacyjne i okładziny </w:t>
      </w:r>
      <w:r w:rsidRPr="00D5025C">
        <w:rPr>
          <w:rFonts w:ascii="Times New Roman" w:eastAsia="Times New Roman" w:hAnsi="Times New Roman" w:cs="Times New Roman"/>
          <w:sz w:val="24"/>
          <w:szCs w:val="24"/>
          <w:lang w:eastAsia="pl-PL"/>
        </w:rPr>
        <w:lastRenderedPageBreak/>
        <w:t xml:space="preserve">Posadzka na parterze Posadzki pozostałe Okładziny posadzek Tynki wewnętrzne Okładziny ceramiczne ścian Sufity podwieszane Zabudowa nadproży łukowych Wymiana stropu na poddaszu wraz z dociepleniem i zabudowa sufitów z płyty G/K Stolarka otworowa zewnętrzna Stolarka otworowa wewnętrzna Ślusarka Roboty malarskie Elewacja z dociepleniem - wschodnia i południowa Elewacja bez docieplenia - zachodnia i północna Wymiana pokrycia dachu lukarny Docieplenie dachu części niższej B Elementy zewnętrzne Nawierzchnie utwardzone Instalacje elektryczne Roboty demontażowe Roboty montażowe Pomiary Instalacje sanitarne Demontaż instalacji C.O. INSTALACJA C.O. ROBOTY DODATKOWE Demontaż instalacji gazowej Instalacja klimatyzacji Roboty instalacyjne (instalacja </w:t>
      </w:r>
      <w:proofErr w:type="spellStart"/>
      <w:r w:rsidRPr="00D5025C">
        <w:rPr>
          <w:rFonts w:ascii="Times New Roman" w:eastAsia="Times New Roman" w:hAnsi="Times New Roman" w:cs="Times New Roman"/>
          <w:sz w:val="24"/>
          <w:szCs w:val="24"/>
          <w:lang w:eastAsia="pl-PL"/>
        </w:rPr>
        <w:t>wod-kan</w:t>
      </w:r>
      <w:proofErr w:type="spellEnd"/>
      <w:r w:rsidRPr="00D5025C">
        <w:rPr>
          <w:rFonts w:ascii="Times New Roman" w:eastAsia="Times New Roman" w:hAnsi="Times New Roman" w:cs="Times New Roman"/>
          <w:sz w:val="24"/>
          <w:szCs w:val="24"/>
          <w:lang w:eastAsia="pl-PL"/>
        </w:rPr>
        <w:t xml:space="preserve"> pom 1.1.1) Roboty instalacyjne (instalacja </w:t>
      </w:r>
      <w:proofErr w:type="spellStart"/>
      <w:r w:rsidRPr="00D5025C">
        <w:rPr>
          <w:rFonts w:ascii="Times New Roman" w:eastAsia="Times New Roman" w:hAnsi="Times New Roman" w:cs="Times New Roman"/>
          <w:sz w:val="24"/>
          <w:szCs w:val="24"/>
          <w:lang w:eastAsia="pl-PL"/>
        </w:rPr>
        <w:t>wod-kan</w:t>
      </w:r>
      <w:proofErr w:type="spellEnd"/>
      <w:r w:rsidRPr="00D5025C">
        <w:rPr>
          <w:rFonts w:ascii="Times New Roman" w:eastAsia="Times New Roman" w:hAnsi="Times New Roman" w:cs="Times New Roman"/>
          <w:sz w:val="24"/>
          <w:szCs w:val="24"/>
          <w:lang w:eastAsia="pl-PL"/>
        </w:rPr>
        <w:t xml:space="preserve"> pom 1.1.12) Roboty instalacyjne (instalacja </w:t>
      </w:r>
      <w:proofErr w:type="spellStart"/>
      <w:r w:rsidRPr="00D5025C">
        <w:rPr>
          <w:rFonts w:ascii="Times New Roman" w:eastAsia="Times New Roman" w:hAnsi="Times New Roman" w:cs="Times New Roman"/>
          <w:sz w:val="24"/>
          <w:szCs w:val="24"/>
          <w:lang w:eastAsia="pl-PL"/>
        </w:rPr>
        <w:t>wod-kan</w:t>
      </w:r>
      <w:proofErr w:type="spellEnd"/>
      <w:r w:rsidRPr="00D5025C">
        <w:rPr>
          <w:rFonts w:ascii="Times New Roman" w:eastAsia="Times New Roman" w:hAnsi="Times New Roman" w:cs="Times New Roman"/>
          <w:sz w:val="24"/>
          <w:szCs w:val="24"/>
          <w:lang w:eastAsia="pl-PL"/>
        </w:rPr>
        <w:t xml:space="preserve"> pom 1.10.1) Roboty instalacyjne (instalacja </w:t>
      </w:r>
      <w:proofErr w:type="spellStart"/>
      <w:r w:rsidRPr="00D5025C">
        <w:rPr>
          <w:rFonts w:ascii="Times New Roman" w:eastAsia="Times New Roman" w:hAnsi="Times New Roman" w:cs="Times New Roman"/>
          <w:sz w:val="24"/>
          <w:szCs w:val="24"/>
          <w:lang w:eastAsia="pl-PL"/>
        </w:rPr>
        <w:t>wod-kan</w:t>
      </w:r>
      <w:proofErr w:type="spellEnd"/>
      <w:r w:rsidRPr="00D5025C">
        <w:rPr>
          <w:rFonts w:ascii="Times New Roman" w:eastAsia="Times New Roman" w:hAnsi="Times New Roman" w:cs="Times New Roman"/>
          <w:sz w:val="24"/>
          <w:szCs w:val="24"/>
          <w:lang w:eastAsia="pl-PL"/>
        </w:rPr>
        <w:t xml:space="preserve"> Roboty instalacyjne (instalacja </w:t>
      </w:r>
      <w:proofErr w:type="spellStart"/>
      <w:r w:rsidRPr="00D5025C">
        <w:rPr>
          <w:rFonts w:ascii="Times New Roman" w:eastAsia="Times New Roman" w:hAnsi="Times New Roman" w:cs="Times New Roman"/>
          <w:sz w:val="24"/>
          <w:szCs w:val="24"/>
          <w:lang w:eastAsia="pl-PL"/>
        </w:rPr>
        <w:t>wod-kan</w:t>
      </w:r>
      <w:proofErr w:type="spellEnd"/>
      <w:r w:rsidRPr="00D5025C">
        <w:rPr>
          <w:rFonts w:ascii="Times New Roman" w:eastAsia="Times New Roman" w:hAnsi="Times New Roman" w:cs="Times New Roman"/>
          <w:sz w:val="24"/>
          <w:szCs w:val="24"/>
          <w:lang w:eastAsia="pl-PL"/>
        </w:rPr>
        <w:t xml:space="preserve"> pom 2.10) Roboty instalacyjne (instalacja </w:t>
      </w:r>
      <w:proofErr w:type="spellStart"/>
      <w:r w:rsidRPr="00D5025C">
        <w:rPr>
          <w:rFonts w:ascii="Times New Roman" w:eastAsia="Times New Roman" w:hAnsi="Times New Roman" w:cs="Times New Roman"/>
          <w:sz w:val="24"/>
          <w:szCs w:val="24"/>
          <w:lang w:eastAsia="pl-PL"/>
        </w:rPr>
        <w:t>wod-kan</w:t>
      </w:r>
      <w:proofErr w:type="spellEnd"/>
      <w:r w:rsidRPr="00D5025C">
        <w:rPr>
          <w:rFonts w:ascii="Times New Roman" w:eastAsia="Times New Roman" w:hAnsi="Times New Roman" w:cs="Times New Roman"/>
          <w:sz w:val="24"/>
          <w:szCs w:val="24"/>
          <w:lang w:eastAsia="pl-PL"/>
        </w:rPr>
        <w:t xml:space="preserve"> pom 2.11)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II.5) Główny kod CPV: </w:t>
      </w:r>
      <w:r w:rsidRPr="00D5025C">
        <w:rPr>
          <w:rFonts w:ascii="Times New Roman" w:eastAsia="Times New Roman" w:hAnsi="Times New Roman" w:cs="Times New Roman"/>
          <w:sz w:val="24"/>
          <w:szCs w:val="24"/>
          <w:lang w:eastAsia="pl-PL"/>
        </w:rPr>
        <w:t xml:space="preserve">45210000-9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Dodatkowe kody CPV:</w:t>
      </w:r>
      <w:r w:rsidRPr="00D502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Kod CPV</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45000000-7</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45400000-1</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45420000-7</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45440000-3</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45450000-6</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45300000-0</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45333000-0</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45331100-7</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45331210-1</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45311200-2</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45311100-1</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45000000-7</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45200000-9</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45210000-2</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45214000-0</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45214200-2</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45400000-1</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45453000-7</w:t>
            </w:r>
          </w:p>
        </w:tc>
      </w:tr>
    </w:tbl>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II.6) Całkowita wartość zamówienia </w:t>
      </w:r>
      <w:r w:rsidRPr="00D5025C">
        <w:rPr>
          <w:rFonts w:ascii="Times New Roman" w:eastAsia="Times New Roman" w:hAnsi="Times New Roman" w:cs="Times New Roman"/>
          <w:i/>
          <w:iCs/>
          <w:sz w:val="24"/>
          <w:szCs w:val="24"/>
          <w:lang w:eastAsia="pl-PL"/>
        </w:rPr>
        <w:t>(jeżeli zamawiający podaje informacje o wartości zamówienia)</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t xml:space="preserve">Wartość bez VAT: </w:t>
      </w:r>
      <w:r w:rsidRPr="00D5025C">
        <w:rPr>
          <w:rFonts w:ascii="Times New Roman" w:eastAsia="Times New Roman" w:hAnsi="Times New Roman" w:cs="Times New Roman"/>
          <w:sz w:val="24"/>
          <w:szCs w:val="24"/>
          <w:lang w:eastAsia="pl-PL"/>
        </w:rPr>
        <w:br/>
        <w:t xml:space="preserve">Waluta: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PLN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5025C">
        <w:rPr>
          <w:rFonts w:ascii="Times New Roman" w:eastAsia="Times New Roman" w:hAnsi="Times New Roman" w:cs="Times New Roman"/>
          <w:sz w:val="24"/>
          <w:szCs w:val="24"/>
          <w:lang w:eastAsia="pl-PL"/>
        </w:rPr>
        <w:t xml:space="preserv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D5025C">
        <w:rPr>
          <w:rFonts w:ascii="Times New Roman" w:eastAsia="Times New Roman" w:hAnsi="Times New Roman" w:cs="Times New Roman"/>
          <w:b/>
          <w:bCs/>
          <w:sz w:val="24"/>
          <w:szCs w:val="24"/>
          <w:lang w:eastAsia="pl-PL"/>
        </w:rPr>
        <w:lastRenderedPageBreak/>
        <w:t xml:space="preserve">lub w art. 134 ust. 6 pkt 3 ustawy </w:t>
      </w:r>
      <w:proofErr w:type="spellStart"/>
      <w:r w:rsidRPr="00D5025C">
        <w:rPr>
          <w:rFonts w:ascii="Times New Roman" w:eastAsia="Times New Roman" w:hAnsi="Times New Roman" w:cs="Times New Roman"/>
          <w:b/>
          <w:bCs/>
          <w:sz w:val="24"/>
          <w:szCs w:val="24"/>
          <w:lang w:eastAsia="pl-PL"/>
        </w:rPr>
        <w:t>Pzp</w:t>
      </w:r>
      <w:proofErr w:type="spellEnd"/>
      <w:r w:rsidRPr="00D5025C">
        <w:rPr>
          <w:rFonts w:ascii="Times New Roman" w:eastAsia="Times New Roman" w:hAnsi="Times New Roman" w:cs="Times New Roman"/>
          <w:b/>
          <w:bCs/>
          <w:sz w:val="24"/>
          <w:szCs w:val="24"/>
          <w:lang w:eastAsia="pl-PL"/>
        </w:rPr>
        <w:t xml:space="preserve">: </w:t>
      </w:r>
      <w:r w:rsidRPr="00D5025C">
        <w:rPr>
          <w:rFonts w:ascii="Times New Roman" w:eastAsia="Times New Roman" w:hAnsi="Times New Roman" w:cs="Times New Roman"/>
          <w:sz w:val="24"/>
          <w:szCs w:val="24"/>
          <w:lang w:eastAsia="pl-PL"/>
        </w:rPr>
        <w:t xml:space="preserve">Tak </w:t>
      </w:r>
      <w:r w:rsidRPr="00D502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5025C">
        <w:rPr>
          <w:rFonts w:ascii="Times New Roman" w:eastAsia="Times New Roman" w:hAnsi="Times New Roman" w:cs="Times New Roman"/>
          <w:sz w:val="24"/>
          <w:szCs w:val="24"/>
          <w:lang w:eastAsia="pl-PL"/>
        </w:rPr>
        <w:t>Pzp</w:t>
      </w:r>
      <w:proofErr w:type="spellEnd"/>
      <w:r w:rsidRPr="00D5025C">
        <w:rPr>
          <w:rFonts w:ascii="Times New Roman" w:eastAsia="Times New Roman" w:hAnsi="Times New Roman" w:cs="Times New Roman"/>
          <w:sz w:val="24"/>
          <w:szCs w:val="24"/>
          <w:lang w:eastAsia="pl-PL"/>
        </w:rPr>
        <w:t xml:space="preserve">: 3. Zamawiający przewiduje udzielenie zamówień, o których mowa w art.67 ust.1 pkt.6 ustawy </w:t>
      </w:r>
      <w:proofErr w:type="spellStart"/>
      <w:r w:rsidRPr="00D5025C">
        <w:rPr>
          <w:rFonts w:ascii="Times New Roman" w:eastAsia="Times New Roman" w:hAnsi="Times New Roman" w:cs="Times New Roman"/>
          <w:sz w:val="24"/>
          <w:szCs w:val="24"/>
          <w:lang w:eastAsia="pl-PL"/>
        </w:rPr>
        <w:t>Pzp</w:t>
      </w:r>
      <w:proofErr w:type="spellEnd"/>
      <w:r w:rsidRPr="00D5025C">
        <w:rPr>
          <w:rFonts w:ascii="Times New Roman" w:eastAsia="Times New Roman" w:hAnsi="Times New Roman" w:cs="Times New Roman"/>
          <w:sz w:val="24"/>
          <w:szCs w:val="24"/>
          <w:lang w:eastAsia="pl-PL"/>
        </w:rPr>
        <w:t xml:space="preserve">. o wartości nie przekraczającej 200.000,00 tysięcy złotych. Zamówienia te polegać będą na powtórzeniu podobnych usług lub robót budowlanych jak to określono w zamówieniu podstawowym. Udzielenie zamówień zależne będzie od decyzji Zamawiającego, jego potrzeb w tym zakresie, możliwości finansowych.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t>miesiącach:   </w:t>
      </w:r>
      <w:r w:rsidRPr="00D5025C">
        <w:rPr>
          <w:rFonts w:ascii="Times New Roman" w:eastAsia="Times New Roman" w:hAnsi="Times New Roman" w:cs="Times New Roman"/>
          <w:i/>
          <w:iCs/>
          <w:sz w:val="24"/>
          <w:szCs w:val="24"/>
          <w:lang w:eastAsia="pl-PL"/>
        </w:rPr>
        <w:t xml:space="preserve"> lub </w:t>
      </w:r>
      <w:r w:rsidRPr="00D5025C">
        <w:rPr>
          <w:rFonts w:ascii="Times New Roman" w:eastAsia="Times New Roman" w:hAnsi="Times New Roman" w:cs="Times New Roman"/>
          <w:b/>
          <w:bCs/>
          <w:sz w:val="24"/>
          <w:szCs w:val="24"/>
          <w:lang w:eastAsia="pl-PL"/>
        </w:rPr>
        <w:t>dniach:</w:t>
      </w:r>
      <w:r w:rsidRPr="00D5025C">
        <w:rPr>
          <w:rFonts w:ascii="Times New Roman" w:eastAsia="Times New Roman" w:hAnsi="Times New Roman" w:cs="Times New Roman"/>
          <w:sz w:val="24"/>
          <w:szCs w:val="24"/>
          <w:lang w:eastAsia="pl-PL"/>
        </w:rPr>
        <w:t xml:space="preserve"> 30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i/>
          <w:iCs/>
          <w:sz w:val="24"/>
          <w:szCs w:val="24"/>
          <w:lang w:eastAsia="pl-PL"/>
        </w:rPr>
        <w:t>lub</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data rozpoczęcia: </w:t>
      </w:r>
      <w:r w:rsidRPr="00D5025C">
        <w:rPr>
          <w:rFonts w:ascii="Times New Roman" w:eastAsia="Times New Roman" w:hAnsi="Times New Roman" w:cs="Times New Roman"/>
          <w:sz w:val="24"/>
          <w:szCs w:val="24"/>
          <w:lang w:eastAsia="pl-PL"/>
        </w:rPr>
        <w:t> </w:t>
      </w:r>
      <w:r w:rsidRPr="00D5025C">
        <w:rPr>
          <w:rFonts w:ascii="Times New Roman" w:eastAsia="Times New Roman" w:hAnsi="Times New Roman" w:cs="Times New Roman"/>
          <w:i/>
          <w:iCs/>
          <w:sz w:val="24"/>
          <w:szCs w:val="24"/>
          <w:lang w:eastAsia="pl-PL"/>
        </w:rPr>
        <w:t xml:space="preserve"> lub </w:t>
      </w:r>
      <w:r w:rsidRPr="00D5025C">
        <w:rPr>
          <w:rFonts w:ascii="Times New Roman" w:eastAsia="Times New Roman" w:hAnsi="Times New Roman" w:cs="Times New Roman"/>
          <w:b/>
          <w:bCs/>
          <w:sz w:val="24"/>
          <w:szCs w:val="24"/>
          <w:lang w:eastAsia="pl-PL"/>
        </w:rPr>
        <w:t xml:space="preserve">zakończenia: </w:t>
      </w:r>
      <w:r w:rsidRPr="00D5025C">
        <w:rPr>
          <w:rFonts w:ascii="Times New Roman" w:eastAsia="Times New Roman" w:hAnsi="Times New Roman" w:cs="Times New Roman"/>
          <w:sz w:val="24"/>
          <w:szCs w:val="24"/>
          <w:lang w:eastAsia="pl-PL"/>
        </w:rPr>
        <w:t xml:space="preserve">2018-12-14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II.9) Informacje dodatkowe: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III.1) WARUNKI UDZIAŁU W POSTĘPOWANIU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D5025C">
        <w:rPr>
          <w:rFonts w:ascii="Times New Roman" w:eastAsia="Times New Roman" w:hAnsi="Times New Roman" w:cs="Times New Roman"/>
          <w:sz w:val="24"/>
          <w:szCs w:val="24"/>
          <w:lang w:eastAsia="pl-PL"/>
        </w:rPr>
        <w:br/>
        <w:t xml:space="preserve">Informacje dodatkowe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III.1.2) Sytuacja finansowa lub ekonomiczna </w:t>
      </w:r>
      <w:r w:rsidRPr="00D5025C">
        <w:rPr>
          <w:rFonts w:ascii="Times New Roman" w:eastAsia="Times New Roman" w:hAnsi="Times New Roman" w:cs="Times New Roman"/>
          <w:sz w:val="24"/>
          <w:szCs w:val="24"/>
          <w:lang w:eastAsia="pl-PL"/>
        </w:rPr>
        <w:br/>
        <w:t xml:space="preserve">Określenie warunków: a) posiada środki finansowe lub zdolność kredytową w wysokości: 400.000,00 PLN. b) jest ubezpieczony od odpowiedzialności cywilnej w zakresie prowadzonej działalności związanej z przedmiotem zamówienia na sumę gwarancyjną ubezpieczenia – 400.000,00 PLN </w:t>
      </w:r>
      <w:r w:rsidRPr="00D5025C">
        <w:rPr>
          <w:rFonts w:ascii="Times New Roman" w:eastAsia="Times New Roman" w:hAnsi="Times New Roman" w:cs="Times New Roman"/>
          <w:sz w:val="24"/>
          <w:szCs w:val="24"/>
          <w:lang w:eastAsia="pl-PL"/>
        </w:rPr>
        <w:br/>
        <w:t xml:space="preserve">Informacje dodatkowe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III.1.3) Zdolność techniczna lub zawodowa </w:t>
      </w:r>
      <w:r w:rsidRPr="00D5025C">
        <w:rPr>
          <w:rFonts w:ascii="Times New Roman" w:eastAsia="Times New Roman" w:hAnsi="Times New Roman" w:cs="Times New Roman"/>
          <w:sz w:val="24"/>
          <w:szCs w:val="24"/>
          <w:lang w:eastAsia="pl-PL"/>
        </w:rPr>
        <w:br/>
        <w:t xml:space="preserve">Określenie warunków: a) wykonał nie wcześniej niż w okresie ostatnich 5 lat przed upływem terminu składania ofert, a jeżeli okres prowadzenia działalności jest krótszy – w tym okresie, co najmniej 1 robotę polegającą na budowie obiektów budowlanych (budynków) o wartości brutto nie mniejszej niż 400.000,00 PLN w zakresie i złożoności określonej w opisie przedmiotu zamówienia, która została wykonana w sposób należyty, w tym zgodnie z przepisami prawa budowlanego i prawidłowo ukończona, Zamawiający uznaje za wystarczające wskazanie w wykazie, o którym mowa w pkt.5.3.3a) SIWZ tylko takich robót budowlanych, które potwierdzą spełnienie warunku postawionego przez Zamawiającego. b) dysponuje następującymi osobami skierowanymi przez wykonawcę do realizacji zamówienia publicznego, odpowiedzialnych za kierowanie robotami budowlanymi: </w:t>
      </w:r>
      <w:r w:rsidRPr="00D5025C">
        <w:rPr>
          <w:rFonts w:ascii="Times New Roman" w:eastAsia="Times New Roman" w:hAnsi="Times New Roman" w:cs="Times New Roman"/>
          <w:sz w:val="24"/>
          <w:szCs w:val="24"/>
          <w:lang w:eastAsia="pl-PL"/>
        </w:rPr>
        <w:sym w:font="Symbol" w:char="F02D"/>
      </w:r>
      <w:r w:rsidRPr="00D5025C">
        <w:rPr>
          <w:rFonts w:ascii="Times New Roman" w:eastAsia="Times New Roman" w:hAnsi="Times New Roman" w:cs="Times New Roman"/>
          <w:sz w:val="24"/>
          <w:szCs w:val="24"/>
          <w:lang w:eastAsia="pl-PL"/>
        </w:rPr>
        <w:t xml:space="preserve"> Osoba posiadają uprawnienia budowlane do kierowania robotami w specjalności konstrukcyjno-budowlanej bez ograniczeń kierownik budowy; </w:t>
      </w:r>
      <w:r w:rsidRPr="00D5025C">
        <w:rPr>
          <w:rFonts w:ascii="Times New Roman" w:eastAsia="Times New Roman" w:hAnsi="Times New Roman" w:cs="Times New Roman"/>
          <w:sz w:val="24"/>
          <w:szCs w:val="24"/>
          <w:lang w:eastAsia="pl-PL"/>
        </w:rPr>
        <w:sym w:font="Symbol" w:char="F02D"/>
      </w:r>
      <w:r w:rsidRPr="00D5025C">
        <w:rPr>
          <w:rFonts w:ascii="Times New Roman" w:eastAsia="Times New Roman" w:hAnsi="Times New Roman" w:cs="Times New Roman"/>
          <w:sz w:val="24"/>
          <w:szCs w:val="24"/>
          <w:lang w:eastAsia="pl-PL"/>
        </w:rPr>
        <w:t xml:space="preserve"> Osoba posiadają uprawnienia budowlane do kierowania robotami w specjalności instalacyjnej w zakresie instalacji i urządzeń cieplnych, wentylacyjnych, wodociągowych i kanalizacyjnych, która pełnić będzie funkcję kierownika robót w wyżej wymienionej specjalności; </w:t>
      </w:r>
      <w:r w:rsidRPr="00D5025C">
        <w:rPr>
          <w:rFonts w:ascii="Times New Roman" w:eastAsia="Times New Roman" w:hAnsi="Times New Roman" w:cs="Times New Roman"/>
          <w:sz w:val="24"/>
          <w:szCs w:val="24"/>
          <w:lang w:eastAsia="pl-PL"/>
        </w:rPr>
        <w:sym w:font="Symbol" w:char="F02D"/>
      </w:r>
      <w:r w:rsidRPr="00D5025C">
        <w:rPr>
          <w:rFonts w:ascii="Times New Roman" w:eastAsia="Times New Roman" w:hAnsi="Times New Roman" w:cs="Times New Roman"/>
          <w:sz w:val="24"/>
          <w:szCs w:val="24"/>
          <w:lang w:eastAsia="pl-PL"/>
        </w:rPr>
        <w:t xml:space="preserve"> Osoba posiadają uprawnienia budowlane do kierowania robotami w specjalności instalacyjnej w zakresie instalacji i urządzeń elektrycznych i elektroenergetycznych, która pełnić będzie funkcję kierownika robót w wyżej wymienionej specjalności. Kierownik budowy oraz kierownicy robót powinni posiadać uprawnienia budowlane zgodnie z ustawa z dnia 07 lipca 1994r. Prawo budowlane (tekst </w:t>
      </w:r>
      <w:r w:rsidRPr="00D5025C">
        <w:rPr>
          <w:rFonts w:ascii="Times New Roman" w:eastAsia="Times New Roman" w:hAnsi="Times New Roman" w:cs="Times New Roman"/>
          <w:sz w:val="24"/>
          <w:szCs w:val="24"/>
          <w:lang w:eastAsia="pl-PL"/>
        </w:rPr>
        <w:lastRenderedPageBreak/>
        <w:t xml:space="preserve">jednolity z dnia 8 czerwca 2017 r. Dz. U. z 2017 r. poz. 1332) oraz rozporządzeniem Ministra Infrastruktury i rozwoju z dnia 11 września 2014r. w sprawie samodzielnych funkcji technicznych w budownictwie (Dz. U. z 2014r., poz.1278) lub odpowiadające im ważne uprawnienia budowlane, które zostały wydane na podstawie wcześniej obowiązujących przepisów. Zamawiający określając wymogi w zakresie posiadanych uprawnień budowlanych, dopuszcza zgodnie z art.12a ustawy Prawo budowlane, odpowiadające im uprawnienia osób, których odpowiednie kwalifikacje zawodowe zostały uznane na zasadach określonych w przepisach odrębnych (m.in. ustawa z dnia 22 grudnia 2015r. o zasadach uznawania kwalifikacji zawodowych nabytych w państwach członkowskich unii Europejskiej (Dz. U. z 2016r., poz.65). </w:t>
      </w:r>
      <w:r w:rsidRPr="00D502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5025C">
        <w:rPr>
          <w:rFonts w:ascii="Times New Roman" w:eastAsia="Times New Roman" w:hAnsi="Times New Roman" w:cs="Times New Roman"/>
          <w:sz w:val="24"/>
          <w:szCs w:val="24"/>
          <w:lang w:eastAsia="pl-PL"/>
        </w:rPr>
        <w:br/>
        <w:t xml:space="preserve">Informacje dodatkowe: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III.2) PODSTAWY WYKLUCZENIA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5025C">
        <w:rPr>
          <w:rFonts w:ascii="Times New Roman" w:eastAsia="Times New Roman" w:hAnsi="Times New Roman" w:cs="Times New Roman"/>
          <w:b/>
          <w:bCs/>
          <w:sz w:val="24"/>
          <w:szCs w:val="24"/>
          <w:lang w:eastAsia="pl-PL"/>
        </w:rPr>
        <w:t>Pzp</w:t>
      </w:r>
      <w:proofErr w:type="spellEnd"/>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5025C">
        <w:rPr>
          <w:rFonts w:ascii="Times New Roman" w:eastAsia="Times New Roman" w:hAnsi="Times New Roman" w:cs="Times New Roman"/>
          <w:b/>
          <w:bCs/>
          <w:sz w:val="24"/>
          <w:szCs w:val="24"/>
          <w:lang w:eastAsia="pl-PL"/>
        </w:rPr>
        <w:t>Pzp</w:t>
      </w:r>
      <w:proofErr w:type="spellEnd"/>
      <w:r w:rsidRPr="00D5025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5025C">
        <w:rPr>
          <w:rFonts w:ascii="Times New Roman" w:eastAsia="Times New Roman" w:hAnsi="Times New Roman" w:cs="Times New Roman"/>
          <w:sz w:val="24"/>
          <w:szCs w:val="24"/>
          <w:lang w:eastAsia="pl-PL"/>
        </w:rPr>
        <w:t>Pzp</w:t>
      </w:r>
      <w:proofErr w:type="spellEnd"/>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5025C">
        <w:rPr>
          <w:rFonts w:ascii="Times New Roman" w:eastAsia="Times New Roman" w:hAnsi="Times New Roman" w:cs="Times New Roman"/>
          <w:sz w:val="24"/>
          <w:szCs w:val="24"/>
          <w:lang w:eastAsia="pl-PL"/>
        </w:rPr>
        <w:t>Pzp</w:t>
      </w:r>
      <w:proofErr w:type="spellEnd"/>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5025C">
        <w:rPr>
          <w:rFonts w:ascii="Times New Roman" w:eastAsia="Times New Roman" w:hAnsi="Times New Roman" w:cs="Times New Roman"/>
          <w:sz w:val="24"/>
          <w:szCs w:val="24"/>
          <w:lang w:eastAsia="pl-PL"/>
        </w:rPr>
        <w:br/>
        <w:t xml:space="preserve">Tak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Oświadczenie o spełnianiu kryteriów selekcji </w:t>
      </w:r>
      <w:r w:rsidRPr="00D5025C">
        <w:rPr>
          <w:rFonts w:ascii="Times New Roman" w:eastAsia="Times New Roman" w:hAnsi="Times New Roman" w:cs="Times New Roman"/>
          <w:sz w:val="24"/>
          <w:szCs w:val="24"/>
          <w:lang w:eastAsia="pl-PL"/>
        </w:rPr>
        <w:br/>
        <w:t xml:space="preserve">Nie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1) informacji z Krajowego Rejestru Karnego w zakresie określonym w art.24 ust.1 pkt 13, 14 i 21 ust.5 </w:t>
      </w:r>
      <w:proofErr w:type="spellStart"/>
      <w:r w:rsidRPr="00D5025C">
        <w:rPr>
          <w:rFonts w:ascii="Times New Roman" w:eastAsia="Times New Roman" w:hAnsi="Times New Roman" w:cs="Times New Roman"/>
          <w:sz w:val="24"/>
          <w:szCs w:val="24"/>
          <w:lang w:eastAsia="pl-PL"/>
        </w:rPr>
        <w:t>Pzp</w:t>
      </w:r>
      <w:proofErr w:type="spellEnd"/>
      <w:r w:rsidRPr="00D5025C">
        <w:rPr>
          <w:rFonts w:ascii="Times New Roman" w:eastAsia="Times New Roman" w:hAnsi="Times New Roman" w:cs="Times New Roman"/>
          <w:sz w:val="24"/>
          <w:szCs w:val="24"/>
          <w:lang w:eastAsia="pl-PL"/>
        </w:rP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w:t>
      </w:r>
      <w:r w:rsidRPr="00D5025C">
        <w:rPr>
          <w:rFonts w:ascii="Times New Roman" w:eastAsia="Times New Roman" w:hAnsi="Times New Roman" w:cs="Times New Roman"/>
          <w:sz w:val="24"/>
          <w:szCs w:val="24"/>
          <w:lang w:eastAsia="pl-PL"/>
        </w:rPr>
        <w:lastRenderedPageBreak/>
        <w:t xml:space="preserve">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III.5.1) W ZAKRESIE SPEŁNIANIA WARUNKÓW UDZIAŁU W POSTĘPOWANIU:</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t xml:space="preserve">6.3. W celu potwierdzenia spełniania warunku dotyczącego zdolności technicznej lub zawodowej określonego w pkt 5.3.3. SIWZ zamawiający żąda od wykonawcy: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4 do SIWZ;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III.5.2) W ZAKRESIE KRYTERIÓW SELEKCJI:</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6.7. Jeżeli wykonawca ma siedzibę lub miejsce zamieszkania poza terytorium Rzeczypospolitej Polskiej, zamiast dokumentów, o których mowa w pkt 6.5. SIWZ: 1) </w:t>
      </w:r>
      <w:proofErr w:type="spellStart"/>
      <w:r w:rsidRPr="00D5025C">
        <w:rPr>
          <w:rFonts w:ascii="Times New Roman" w:eastAsia="Times New Roman" w:hAnsi="Times New Roman" w:cs="Times New Roman"/>
          <w:sz w:val="24"/>
          <w:szCs w:val="24"/>
          <w:lang w:eastAsia="pl-PL"/>
        </w:rPr>
        <w:t>ppkt</w:t>
      </w:r>
      <w:proofErr w:type="spellEnd"/>
      <w:r w:rsidRPr="00D5025C">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w:t>
      </w:r>
      <w:r w:rsidRPr="00D5025C">
        <w:rPr>
          <w:rFonts w:ascii="Times New Roman" w:eastAsia="Times New Roman" w:hAnsi="Times New Roman" w:cs="Times New Roman"/>
          <w:sz w:val="24"/>
          <w:szCs w:val="24"/>
          <w:lang w:eastAsia="pl-PL"/>
        </w:rPr>
        <w:lastRenderedPageBreak/>
        <w:t xml:space="preserve">osoba, której dotyczy informacja albo dokument, w zakresie określonym w art. 24 ust. 1 pkt 13, 14 i 21 </w:t>
      </w:r>
      <w:proofErr w:type="spellStart"/>
      <w:r w:rsidRPr="00D5025C">
        <w:rPr>
          <w:rFonts w:ascii="Times New Roman" w:eastAsia="Times New Roman" w:hAnsi="Times New Roman" w:cs="Times New Roman"/>
          <w:sz w:val="24"/>
          <w:szCs w:val="24"/>
          <w:lang w:eastAsia="pl-PL"/>
        </w:rPr>
        <w:t>Pzp</w:t>
      </w:r>
      <w:proofErr w:type="spellEnd"/>
      <w:r w:rsidRPr="00D5025C">
        <w:rPr>
          <w:rFonts w:ascii="Times New Roman" w:eastAsia="Times New Roman" w:hAnsi="Times New Roman" w:cs="Times New Roman"/>
          <w:sz w:val="24"/>
          <w:szCs w:val="24"/>
          <w:lang w:eastAsia="pl-PL"/>
        </w:rPr>
        <w:t xml:space="preserve">; 2) </w:t>
      </w:r>
      <w:proofErr w:type="spellStart"/>
      <w:r w:rsidRPr="00D5025C">
        <w:rPr>
          <w:rFonts w:ascii="Times New Roman" w:eastAsia="Times New Roman" w:hAnsi="Times New Roman" w:cs="Times New Roman"/>
          <w:sz w:val="24"/>
          <w:szCs w:val="24"/>
          <w:lang w:eastAsia="pl-PL"/>
        </w:rPr>
        <w:t>ppkt</w:t>
      </w:r>
      <w:proofErr w:type="spellEnd"/>
      <w:r w:rsidRPr="00D5025C">
        <w:rPr>
          <w:rFonts w:ascii="Times New Roman" w:eastAsia="Times New Roman" w:hAnsi="Times New Roman" w:cs="Times New Roman"/>
          <w:sz w:val="24"/>
          <w:szCs w:val="24"/>
          <w:lang w:eastAsia="pl-PL"/>
        </w:rP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 Dokumenty, o których mowa w pkt 6.7. </w:t>
      </w:r>
      <w:proofErr w:type="spellStart"/>
      <w:r w:rsidRPr="00D5025C">
        <w:rPr>
          <w:rFonts w:ascii="Times New Roman" w:eastAsia="Times New Roman" w:hAnsi="Times New Roman" w:cs="Times New Roman"/>
          <w:sz w:val="24"/>
          <w:szCs w:val="24"/>
          <w:lang w:eastAsia="pl-PL"/>
        </w:rPr>
        <w:t>ppkt</w:t>
      </w:r>
      <w:proofErr w:type="spellEnd"/>
      <w:r w:rsidRPr="00D5025C">
        <w:rPr>
          <w:rFonts w:ascii="Times New Roman" w:eastAsia="Times New Roman" w:hAnsi="Times New Roman" w:cs="Times New Roman"/>
          <w:sz w:val="24"/>
          <w:szCs w:val="24"/>
          <w:lang w:eastAsia="pl-PL"/>
        </w:rPr>
        <w:t xml:space="preserve"> 1 i </w:t>
      </w:r>
      <w:proofErr w:type="spellStart"/>
      <w:r w:rsidRPr="00D5025C">
        <w:rPr>
          <w:rFonts w:ascii="Times New Roman" w:eastAsia="Times New Roman" w:hAnsi="Times New Roman" w:cs="Times New Roman"/>
          <w:sz w:val="24"/>
          <w:szCs w:val="24"/>
          <w:lang w:eastAsia="pl-PL"/>
        </w:rPr>
        <w:t>ppkt</w:t>
      </w:r>
      <w:proofErr w:type="spellEnd"/>
      <w:r w:rsidRPr="00D5025C">
        <w:rPr>
          <w:rFonts w:ascii="Times New Roman" w:eastAsia="Times New Roman" w:hAnsi="Times New Roman" w:cs="Times New Roman"/>
          <w:sz w:val="24"/>
          <w:szCs w:val="24"/>
          <w:lang w:eastAsia="pl-PL"/>
        </w:rPr>
        <w:t xml:space="preserve"> 2 lit. b SIWZ, powinny być wystawione nie wcześniej niż 6 miesięcy przed upływem terminu składania ofert albo wniosków o dopuszczenie do udziału w postępowaniu. Dokument, o którym mowa w pkt 6.7. </w:t>
      </w:r>
      <w:proofErr w:type="spellStart"/>
      <w:r w:rsidRPr="00D5025C">
        <w:rPr>
          <w:rFonts w:ascii="Times New Roman" w:eastAsia="Times New Roman" w:hAnsi="Times New Roman" w:cs="Times New Roman"/>
          <w:sz w:val="24"/>
          <w:szCs w:val="24"/>
          <w:lang w:eastAsia="pl-PL"/>
        </w:rPr>
        <w:t>ppkt</w:t>
      </w:r>
      <w:proofErr w:type="spellEnd"/>
      <w:r w:rsidRPr="00D5025C">
        <w:rPr>
          <w:rFonts w:ascii="Times New Roman" w:eastAsia="Times New Roman" w:hAnsi="Times New Roman" w:cs="Times New Roman"/>
          <w:sz w:val="24"/>
          <w:szCs w:val="24"/>
          <w:lang w:eastAsia="pl-PL"/>
        </w:rPr>
        <w:t xml:space="preserve"> 2 lit. a SIWZ, powinien być wystawiony nie wcześniej niż 3 miesiące przed upływem tego terminu. 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 Wykonawca mający siedzibę na terytorium Rzeczypospolitej Polskiej, w odniesieniu do osoby mającej miejsce zamieszkania poza terytorium Rzeczypospolitej Polskiej, której dotyczy dokument wskazany w pkt 6.5. </w:t>
      </w:r>
      <w:proofErr w:type="spellStart"/>
      <w:r w:rsidRPr="00D5025C">
        <w:rPr>
          <w:rFonts w:ascii="Times New Roman" w:eastAsia="Times New Roman" w:hAnsi="Times New Roman" w:cs="Times New Roman"/>
          <w:sz w:val="24"/>
          <w:szCs w:val="24"/>
          <w:lang w:eastAsia="pl-PL"/>
        </w:rPr>
        <w:t>ppkt</w:t>
      </w:r>
      <w:proofErr w:type="spellEnd"/>
      <w:r w:rsidRPr="00D5025C">
        <w:rPr>
          <w:rFonts w:ascii="Times New Roman" w:eastAsia="Times New Roman" w:hAnsi="Times New Roman" w:cs="Times New Roman"/>
          <w:sz w:val="24"/>
          <w:szCs w:val="24"/>
          <w:lang w:eastAsia="pl-PL"/>
        </w:rPr>
        <w:t xml:space="preserve"> 1 SIWZ, składa dokument, o którym mowa w pkt 6.7. </w:t>
      </w:r>
      <w:proofErr w:type="spellStart"/>
      <w:r w:rsidRPr="00D5025C">
        <w:rPr>
          <w:rFonts w:ascii="Times New Roman" w:eastAsia="Times New Roman" w:hAnsi="Times New Roman" w:cs="Times New Roman"/>
          <w:sz w:val="24"/>
          <w:szCs w:val="24"/>
          <w:lang w:eastAsia="pl-PL"/>
        </w:rPr>
        <w:t>ppkt</w:t>
      </w:r>
      <w:proofErr w:type="spellEnd"/>
      <w:r w:rsidRPr="00D5025C">
        <w:rPr>
          <w:rFonts w:ascii="Times New Roman" w:eastAsia="Times New Roman" w:hAnsi="Times New Roman" w:cs="Times New Roman"/>
          <w:sz w:val="24"/>
          <w:szCs w:val="24"/>
          <w:lang w:eastAsia="pl-PL"/>
        </w:rPr>
        <w:t xml:space="preserve"> 1 SIWZ, w zakresie określonym w art. 24 ust. 1 pkt 14 i 21 </w:t>
      </w:r>
      <w:proofErr w:type="spellStart"/>
      <w:r w:rsidRPr="00D5025C">
        <w:rPr>
          <w:rFonts w:ascii="Times New Roman" w:eastAsia="Times New Roman" w:hAnsi="Times New Roman" w:cs="Times New Roman"/>
          <w:sz w:val="24"/>
          <w:szCs w:val="24"/>
          <w:lang w:eastAsia="pl-PL"/>
        </w:rPr>
        <w:t>Pzp</w:t>
      </w:r>
      <w:proofErr w:type="spellEnd"/>
      <w:r w:rsidRPr="00D5025C">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 W przypadku wątpliwości co do treści dokumentu złożonego przez wykonawcę, zamawiający może zwrócić się do właściwych organów kraju, w którym miejsce zamieszkania ma osoba, której dokument dotyczy, o udzielenie niezbędnych informacji dotyczących tego dokumentu. 6.13. Zgodnie z art. 24 ust. 8 </w:t>
      </w:r>
      <w:proofErr w:type="spellStart"/>
      <w:r w:rsidRPr="00D5025C">
        <w:rPr>
          <w:rFonts w:ascii="Times New Roman" w:eastAsia="Times New Roman" w:hAnsi="Times New Roman" w:cs="Times New Roman"/>
          <w:sz w:val="24"/>
          <w:szCs w:val="24"/>
          <w:lang w:eastAsia="pl-PL"/>
        </w:rPr>
        <w:t>Pzp</w:t>
      </w:r>
      <w:proofErr w:type="spellEnd"/>
      <w:r w:rsidRPr="00D5025C">
        <w:rPr>
          <w:rFonts w:ascii="Times New Roman" w:eastAsia="Times New Roman" w:hAnsi="Times New Roman" w:cs="Times New Roman"/>
          <w:sz w:val="24"/>
          <w:szCs w:val="24"/>
          <w:lang w:eastAsia="pl-PL"/>
        </w:rPr>
        <w:t xml:space="preserve"> wykonawca, który podlega wykluczeniu na podstawie art. 24 ust. 1 pkt 13 i 14 oraz 16-20 </w:t>
      </w:r>
      <w:proofErr w:type="spellStart"/>
      <w:r w:rsidRPr="00D5025C">
        <w:rPr>
          <w:rFonts w:ascii="Times New Roman" w:eastAsia="Times New Roman" w:hAnsi="Times New Roman" w:cs="Times New Roman"/>
          <w:sz w:val="24"/>
          <w:szCs w:val="24"/>
          <w:lang w:eastAsia="pl-PL"/>
        </w:rPr>
        <w:t>Pzp</w:t>
      </w:r>
      <w:proofErr w:type="spellEnd"/>
      <w:r w:rsidRPr="00D5025C">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 xml:space="preserve">III.7) INNE DOKUMENTY NIE WYMIENIONE W pkt III.3) - III.6)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u w:val="single"/>
          <w:lang w:eastAsia="pl-PL"/>
        </w:rPr>
        <w:t xml:space="preserve">SEKCJA IV: PROCEDURA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lastRenderedPageBreak/>
        <w:t xml:space="preserve">IV.1) OPIS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IV.1.1) Tryb udzielenia zamówienia: </w:t>
      </w:r>
      <w:r w:rsidRPr="00D5025C">
        <w:rPr>
          <w:rFonts w:ascii="Times New Roman" w:eastAsia="Times New Roman" w:hAnsi="Times New Roman" w:cs="Times New Roman"/>
          <w:sz w:val="24"/>
          <w:szCs w:val="24"/>
          <w:lang w:eastAsia="pl-PL"/>
        </w:rPr>
        <w:t xml:space="preserve">Przetarg nieograniczony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IV.1.2) Zamawiający żąda wniesienia wadium:</w:t>
      </w:r>
      <w:r w:rsidRPr="00D5025C">
        <w:rPr>
          <w:rFonts w:ascii="Times New Roman" w:eastAsia="Times New Roman" w:hAnsi="Times New Roman" w:cs="Times New Roman"/>
          <w:sz w:val="24"/>
          <w:szCs w:val="24"/>
          <w:lang w:eastAsia="pl-PL"/>
        </w:rPr>
        <w:t xml:space="preserv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Tak </w:t>
      </w:r>
      <w:r w:rsidRPr="00D5025C">
        <w:rPr>
          <w:rFonts w:ascii="Times New Roman" w:eastAsia="Times New Roman" w:hAnsi="Times New Roman" w:cs="Times New Roman"/>
          <w:sz w:val="24"/>
          <w:szCs w:val="24"/>
          <w:lang w:eastAsia="pl-PL"/>
        </w:rPr>
        <w:br/>
        <w:t xml:space="preserve">Informacja na temat wadium </w:t>
      </w:r>
      <w:r w:rsidRPr="00D5025C">
        <w:rPr>
          <w:rFonts w:ascii="Times New Roman" w:eastAsia="Times New Roman" w:hAnsi="Times New Roman" w:cs="Times New Roman"/>
          <w:sz w:val="24"/>
          <w:szCs w:val="24"/>
          <w:lang w:eastAsia="pl-PL"/>
        </w:rPr>
        <w:br/>
        <w:t xml:space="preserve">10.1. Zamawiający żąda wniesienia wadium w kwocie: 20.000,00 zł. słownie: (dziesięć tysięcy złotych). 10.2. Wadium wnosi się przed upływem terminu składania ofert. 10.3. Wadium może być wnoszone w jednej lub w kilku następujących formach, o których mowa w art. 45 ust. 6 </w:t>
      </w:r>
      <w:proofErr w:type="spellStart"/>
      <w:r w:rsidRPr="00D5025C">
        <w:rPr>
          <w:rFonts w:ascii="Times New Roman" w:eastAsia="Times New Roman" w:hAnsi="Times New Roman" w:cs="Times New Roman"/>
          <w:sz w:val="24"/>
          <w:szCs w:val="24"/>
          <w:lang w:eastAsia="pl-PL"/>
        </w:rPr>
        <w:t>Pzp</w:t>
      </w:r>
      <w:proofErr w:type="spellEnd"/>
      <w:r w:rsidRPr="00D5025C">
        <w:rPr>
          <w:rFonts w:ascii="Times New Roman" w:eastAsia="Times New Roman" w:hAnsi="Times New Roman" w:cs="Times New Roman"/>
          <w:sz w:val="24"/>
          <w:szCs w:val="24"/>
          <w:lang w:eastAsia="pl-PL"/>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IV.1.3) Przewiduje się udzielenie zaliczek na poczet wykonania zamówienia:</w:t>
      </w:r>
      <w:r w:rsidRPr="00D5025C">
        <w:rPr>
          <w:rFonts w:ascii="Times New Roman" w:eastAsia="Times New Roman" w:hAnsi="Times New Roman" w:cs="Times New Roman"/>
          <w:sz w:val="24"/>
          <w:szCs w:val="24"/>
          <w:lang w:eastAsia="pl-PL"/>
        </w:rPr>
        <w:t xml:space="preserv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r w:rsidRPr="00D5025C">
        <w:rPr>
          <w:rFonts w:ascii="Times New Roman" w:eastAsia="Times New Roman" w:hAnsi="Times New Roman" w:cs="Times New Roman"/>
          <w:sz w:val="24"/>
          <w:szCs w:val="24"/>
          <w:lang w:eastAsia="pl-PL"/>
        </w:rPr>
        <w:br/>
        <w:t xml:space="preserve">Należy podać informacje na temat udzielania zaliczek: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r w:rsidRPr="00D502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5025C">
        <w:rPr>
          <w:rFonts w:ascii="Times New Roman" w:eastAsia="Times New Roman" w:hAnsi="Times New Roman" w:cs="Times New Roman"/>
          <w:sz w:val="24"/>
          <w:szCs w:val="24"/>
          <w:lang w:eastAsia="pl-PL"/>
        </w:rPr>
        <w:br/>
        <w:t xml:space="preserve">Nie </w:t>
      </w:r>
      <w:r w:rsidRPr="00D5025C">
        <w:rPr>
          <w:rFonts w:ascii="Times New Roman" w:eastAsia="Times New Roman" w:hAnsi="Times New Roman" w:cs="Times New Roman"/>
          <w:sz w:val="24"/>
          <w:szCs w:val="24"/>
          <w:lang w:eastAsia="pl-PL"/>
        </w:rPr>
        <w:br/>
        <w:t xml:space="preserve">Informacje dodatkowe: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IV.1.5.) Wymaga się złożenia oferty wariantowej: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Nie </w:t>
      </w:r>
      <w:r w:rsidRPr="00D5025C">
        <w:rPr>
          <w:rFonts w:ascii="Times New Roman" w:eastAsia="Times New Roman" w:hAnsi="Times New Roman" w:cs="Times New Roman"/>
          <w:sz w:val="24"/>
          <w:szCs w:val="24"/>
          <w:lang w:eastAsia="pl-PL"/>
        </w:rPr>
        <w:br/>
        <w:t xml:space="preserve">Dopuszcza się złożenie oferty wariantowej </w:t>
      </w:r>
      <w:r w:rsidRPr="00D5025C">
        <w:rPr>
          <w:rFonts w:ascii="Times New Roman" w:eastAsia="Times New Roman" w:hAnsi="Times New Roman" w:cs="Times New Roman"/>
          <w:sz w:val="24"/>
          <w:szCs w:val="24"/>
          <w:lang w:eastAsia="pl-PL"/>
        </w:rPr>
        <w:br/>
        <w:t xml:space="preserve">Nie </w:t>
      </w:r>
      <w:r w:rsidRPr="00D502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5025C">
        <w:rPr>
          <w:rFonts w:ascii="Times New Roman" w:eastAsia="Times New Roman" w:hAnsi="Times New Roman" w:cs="Times New Roman"/>
          <w:sz w:val="24"/>
          <w:szCs w:val="24"/>
          <w:lang w:eastAsia="pl-PL"/>
        </w:rPr>
        <w:br/>
        <w:t xml:space="preserve">Nie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Liczba wykonawców   </w:t>
      </w:r>
      <w:r w:rsidRPr="00D5025C">
        <w:rPr>
          <w:rFonts w:ascii="Times New Roman" w:eastAsia="Times New Roman" w:hAnsi="Times New Roman" w:cs="Times New Roman"/>
          <w:sz w:val="24"/>
          <w:szCs w:val="24"/>
          <w:lang w:eastAsia="pl-PL"/>
        </w:rPr>
        <w:br/>
        <w:t xml:space="preserve">Przewidywana minimalna liczba wykonawców </w:t>
      </w:r>
      <w:r w:rsidRPr="00D5025C">
        <w:rPr>
          <w:rFonts w:ascii="Times New Roman" w:eastAsia="Times New Roman" w:hAnsi="Times New Roman" w:cs="Times New Roman"/>
          <w:sz w:val="24"/>
          <w:szCs w:val="24"/>
          <w:lang w:eastAsia="pl-PL"/>
        </w:rPr>
        <w:br/>
        <w:t xml:space="preserve">Maksymalna liczba wykonawców   </w:t>
      </w:r>
      <w:r w:rsidRPr="00D5025C">
        <w:rPr>
          <w:rFonts w:ascii="Times New Roman" w:eastAsia="Times New Roman" w:hAnsi="Times New Roman" w:cs="Times New Roman"/>
          <w:sz w:val="24"/>
          <w:szCs w:val="24"/>
          <w:lang w:eastAsia="pl-PL"/>
        </w:rPr>
        <w:br/>
        <w:t xml:space="preserve">Kryteria selekcji wykonawców: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IV.1.7) Informacje na temat umowy ramowej lub dynamicznego systemu zakupów: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Umowa ramowa będzie zawarta: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Czy przewiduje się ograniczenie liczby uczestników umowy ramowej: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lastRenderedPageBreak/>
        <w:t xml:space="preserve">Nie </w:t>
      </w:r>
      <w:r w:rsidRPr="00D5025C">
        <w:rPr>
          <w:rFonts w:ascii="Times New Roman" w:eastAsia="Times New Roman" w:hAnsi="Times New Roman" w:cs="Times New Roman"/>
          <w:sz w:val="24"/>
          <w:szCs w:val="24"/>
          <w:lang w:eastAsia="pl-PL"/>
        </w:rPr>
        <w:br/>
        <w:t xml:space="preserve">Przewidziana maksymalna liczba uczestników umowy ramowej: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Informacje dodatkowe: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Zamówienie obejmuje ustanowienie dynamicznego systemu zakupów: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Informacje dodatkowe: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IV.1.8) Aukcja elektroniczna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Przewidziane jest przeprowadzenie aukcji elektronicznej </w:t>
      </w:r>
      <w:r w:rsidRPr="00D5025C">
        <w:rPr>
          <w:rFonts w:ascii="Times New Roman" w:eastAsia="Times New Roman" w:hAnsi="Times New Roman" w:cs="Times New Roman"/>
          <w:i/>
          <w:iCs/>
          <w:sz w:val="24"/>
          <w:szCs w:val="24"/>
          <w:lang w:eastAsia="pl-PL"/>
        </w:rPr>
        <w:t xml:space="preserve">(przetarg nieograniczony, przetarg ograniczony, negocjacje z ogłoszeniem) </w:t>
      </w:r>
      <w:r w:rsidRPr="00D5025C">
        <w:rPr>
          <w:rFonts w:ascii="Times New Roman" w:eastAsia="Times New Roman" w:hAnsi="Times New Roman" w:cs="Times New Roman"/>
          <w:sz w:val="24"/>
          <w:szCs w:val="24"/>
          <w:lang w:eastAsia="pl-PL"/>
        </w:rPr>
        <w:br/>
        <w:t xml:space="preserve">Należy podać adres strony internetowej, na której aukcja będzie prowadzona: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5025C">
        <w:rPr>
          <w:rFonts w:ascii="Times New Roman" w:eastAsia="Times New Roman" w:hAnsi="Times New Roman" w:cs="Times New Roman"/>
          <w:sz w:val="24"/>
          <w:szCs w:val="24"/>
          <w:lang w:eastAsia="pl-PL"/>
        </w:rPr>
        <w:br/>
        <w:t xml:space="preserve">Informacje dotyczące przebiegu aukcji elektronicznej: </w:t>
      </w:r>
      <w:r w:rsidRPr="00D502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502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502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D5025C">
        <w:rPr>
          <w:rFonts w:ascii="Times New Roman" w:eastAsia="Times New Roman" w:hAnsi="Times New Roman" w:cs="Times New Roman"/>
          <w:sz w:val="24"/>
          <w:szCs w:val="24"/>
          <w:lang w:eastAsia="pl-PL"/>
        </w:rPr>
        <w:br/>
        <w:t xml:space="preserve">Informacje o liczbie etapów aukcji elektronicznej i czasie ich trwania: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t xml:space="preserve">Czas trwania: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5025C">
        <w:rPr>
          <w:rFonts w:ascii="Times New Roman" w:eastAsia="Times New Roman" w:hAnsi="Times New Roman" w:cs="Times New Roman"/>
          <w:sz w:val="24"/>
          <w:szCs w:val="24"/>
          <w:lang w:eastAsia="pl-PL"/>
        </w:rPr>
        <w:br/>
        <w:t xml:space="preserve">Warunki zamknięcia aukcji elektronicznej: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IV.2) KRYTERIA OCENY OFERT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IV.2.1) Kryteria oceny ofert: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IV.2.2) Kryteria</w:t>
      </w:r>
      <w:r w:rsidRPr="00D502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15"/>
        <w:gridCol w:w="1016"/>
      </w:tblGrid>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Znaczenie</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60,00</w:t>
            </w:r>
          </w:p>
        </w:tc>
      </w:tr>
      <w:tr w:rsidR="00D5025C" w:rsidRPr="00D5025C" w:rsidTr="00D5025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lastRenderedPageBreak/>
              <w:t>Gwarancja i rozszerzona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40,00</w:t>
            </w:r>
          </w:p>
        </w:tc>
      </w:tr>
    </w:tbl>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5025C">
        <w:rPr>
          <w:rFonts w:ascii="Times New Roman" w:eastAsia="Times New Roman" w:hAnsi="Times New Roman" w:cs="Times New Roman"/>
          <w:b/>
          <w:bCs/>
          <w:sz w:val="24"/>
          <w:szCs w:val="24"/>
          <w:lang w:eastAsia="pl-PL"/>
        </w:rPr>
        <w:t>Pzp</w:t>
      </w:r>
      <w:proofErr w:type="spellEnd"/>
      <w:r w:rsidRPr="00D5025C">
        <w:rPr>
          <w:rFonts w:ascii="Times New Roman" w:eastAsia="Times New Roman" w:hAnsi="Times New Roman" w:cs="Times New Roman"/>
          <w:b/>
          <w:bCs/>
          <w:sz w:val="24"/>
          <w:szCs w:val="24"/>
          <w:lang w:eastAsia="pl-PL"/>
        </w:rPr>
        <w:t xml:space="preserve"> </w:t>
      </w:r>
      <w:r w:rsidRPr="00D5025C">
        <w:rPr>
          <w:rFonts w:ascii="Times New Roman" w:eastAsia="Times New Roman" w:hAnsi="Times New Roman" w:cs="Times New Roman"/>
          <w:sz w:val="24"/>
          <w:szCs w:val="24"/>
          <w:lang w:eastAsia="pl-PL"/>
        </w:rPr>
        <w:t xml:space="preserve">(przetarg nieograniczony) </w:t>
      </w:r>
      <w:r w:rsidRPr="00D5025C">
        <w:rPr>
          <w:rFonts w:ascii="Times New Roman" w:eastAsia="Times New Roman" w:hAnsi="Times New Roman" w:cs="Times New Roman"/>
          <w:sz w:val="24"/>
          <w:szCs w:val="24"/>
          <w:lang w:eastAsia="pl-PL"/>
        </w:rPr>
        <w:br/>
        <w:t xml:space="preserve">Tak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IV.3) Negocjacje z ogłoszeniem, dialog konkurencyjny, partnerstwo innowacyjne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IV.3.1) Informacje na temat negocjacji z ogłoszeniem</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t xml:space="preserve">Minimalne wymagania, które muszą spełniać wszystkie oferty: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5025C">
        <w:rPr>
          <w:rFonts w:ascii="Times New Roman" w:eastAsia="Times New Roman" w:hAnsi="Times New Roman" w:cs="Times New Roman"/>
          <w:sz w:val="24"/>
          <w:szCs w:val="24"/>
          <w:lang w:eastAsia="pl-PL"/>
        </w:rPr>
        <w:br/>
        <w:t xml:space="preserve">Przewidziany jest podział negocjacji na etapy w celu ograniczenia liczby ofert: </w:t>
      </w:r>
      <w:r w:rsidRPr="00D5025C">
        <w:rPr>
          <w:rFonts w:ascii="Times New Roman" w:eastAsia="Times New Roman" w:hAnsi="Times New Roman" w:cs="Times New Roman"/>
          <w:sz w:val="24"/>
          <w:szCs w:val="24"/>
          <w:lang w:eastAsia="pl-PL"/>
        </w:rPr>
        <w:br/>
        <w:t xml:space="preserve">Należy podać informacje na temat etapów negocjacji (w tym liczbę etapów):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Informacje dodatkowe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IV.3.2) Informacje na temat dialogu konkurencyjnego</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Wstępny harmonogram postępowania: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Podział dialogu na etapy w celu ograniczenia liczby rozwiązań: </w:t>
      </w:r>
      <w:r w:rsidRPr="00D5025C">
        <w:rPr>
          <w:rFonts w:ascii="Times New Roman" w:eastAsia="Times New Roman" w:hAnsi="Times New Roman" w:cs="Times New Roman"/>
          <w:sz w:val="24"/>
          <w:szCs w:val="24"/>
          <w:lang w:eastAsia="pl-PL"/>
        </w:rPr>
        <w:br/>
        <w:t xml:space="preserve">Należy podać informacje na temat etapów dialogu: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Informacje dodatkowe: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IV.3.3) Informacje na temat partnerstwa innowacyjnego</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Informacje dodatkowe: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IV.4) Licytacja elektroniczna </w:t>
      </w:r>
      <w:r w:rsidRPr="00D5025C">
        <w:rPr>
          <w:rFonts w:ascii="Times New Roman" w:eastAsia="Times New Roman" w:hAnsi="Times New Roman" w:cs="Times New Roman"/>
          <w:sz w:val="24"/>
          <w:szCs w:val="24"/>
          <w:lang w:eastAsia="pl-PL"/>
        </w:rPr>
        <w:br/>
        <w:t xml:space="preserve">Adres strony internetowej, na której będzie prowadzona licytacja elektroniczna: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Czas trwania: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Termin składania wniosków o dopuszczenie do udziału w licytacji elektronicznej: </w:t>
      </w:r>
      <w:r w:rsidRPr="00D5025C">
        <w:rPr>
          <w:rFonts w:ascii="Times New Roman" w:eastAsia="Times New Roman" w:hAnsi="Times New Roman" w:cs="Times New Roman"/>
          <w:sz w:val="24"/>
          <w:szCs w:val="24"/>
          <w:lang w:eastAsia="pl-PL"/>
        </w:rPr>
        <w:br/>
        <w:t xml:space="preserve">Data: godzina: </w:t>
      </w:r>
      <w:r w:rsidRPr="00D5025C">
        <w:rPr>
          <w:rFonts w:ascii="Times New Roman" w:eastAsia="Times New Roman" w:hAnsi="Times New Roman" w:cs="Times New Roman"/>
          <w:sz w:val="24"/>
          <w:szCs w:val="24"/>
          <w:lang w:eastAsia="pl-PL"/>
        </w:rPr>
        <w:br/>
        <w:t xml:space="preserve">Termin otwarcia licytacji elektronicznej: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t xml:space="preserve">Termin i warunki zamknięcia licytacji elektronicznej: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t xml:space="preserve">Wymagania dotyczące zabezpieczenia należytego wykonania umowy: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lang w:eastAsia="pl-PL"/>
        </w:rPr>
        <w:br/>
        <w:t xml:space="preserve">Informacje dodatkowe: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r w:rsidRPr="00D5025C">
        <w:rPr>
          <w:rFonts w:ascii="Times New Roman" w:eastAsia="Times New Roman" w:hAnsi="Times New Roman" w:cs="Times New Roman"/>
          <w:b/>
          <w:bCs/>
          <w:sz w:val="24"/>
          <w:szCs w:val="24"/>
          <w:lang w:eastAsia="pl-PL"/>
        </w:rPr>
        <w:t>IV.5) ZMIANA UMOWY</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t xml:space="preserve">Należy wskazać zakres, charakter zmian oraz warunki wprowadzenia zmian: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IV.6) INFORMACJE ADMINISTRACYJNE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IV.6.1) Sposób udostępniania informacji o charakterze poufnym </w:t>
      </w:r>
      <w:r w:rsidRPr="00D5025C">
        <w:rPr>
          <w:rFonts w:ascii="Times New Roman" w:eastAsia="Times New Roman" w:hAnsi="Times New Roman" w:cs="Times New Roman"/>
          <w:i/>
          <w:iCs/>
          <w:sz w:val="24"/>
          <w:szCs w:val="24"/>
          <w:lang w:eastAsia="pl-PL"/>
        </w:rPr>
        <w:t xml:space="preserve">(jeżeli dotyczy):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Środki służące ochronie informacji o charakterze poufnym</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5025C">
        <w:rPr>
          <w:rFonts w:ascii="Times New Roman" w:eastAsia="Times New Roman" w:hAnsi="Times New Roman" w:cs="Times New Roman"/>
          <w:sz w:val="24"/>
          <w:szCs w:val="24"/>
          <w:lang w:eastAsia="pl-PL"/>
        </w:rPr>
        <w:br/>
        <w:t xml:space="preserve">Data: 2018-04-19, godzina: 08:30, </w:t>
      </w:r>
      <w:r w:rsidRPr="00D502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Wskazać powody: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5025C">
        <w:rPr>
          <w:rFonts w:ascii="Times New Roman" w:eastAsia="Times New Roman" w:hAnsi="Times New Roman" w:cs="Times New Roman"/>
          <w:sz w:val="24"/>
          <w:szCs w:val="24"/>
          <w:lang w:eastAsia="pl-PL"/>
        </w:rPr>
        <w:br/>
        <w:t xml:space="preserve">&gt;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 xml:space="preserve">IV.6.3) Termin związania ofertą: </w:t>
      </w:r>
      <w:r w:rsidRPr="00D5025C">
        <w:rPr>
          <w:rFonts w:ascii="Times New Roman" w:eastAsia="Times New Roman" w:hAnsi="Times New Roman" w:cs="Times New Roman"/>
          <w:sz w:val="24"/>
          <w:szCs w:val="24"/>
          <w:lang w:eastAsia="pl-PL"/>
        </w:rPr>
        <w:t xml:space="preserve">do: okres w dniach: 30 (od ostatecznego terminu składania ofert)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r w:rsidRPr="00D5025C">
        <w:rPr>
          <w:rFonts w:ascii="Times New Roman" w:eastAsia="Times New Roman" w:hAnsi="Times New Roman" w:cs="Times New Roman"/>
          <w:b/>
          <w:bCs/>
          <w:sz w:val="24"/>
          <w:szCs w:val="24"/>
          <w:lang w:eastAsia="pl-PL"/>
        </w:rPr>
        <w:lastRenderedPageBreak/>
        <w:t>IV.6.6) Informacje dodatkowe:</w:t>
      </w:r>
      <w:r w:rsidRPr="00D5025C">
        <w:rPr>
          <w:rFonts w:ascii="Times New Roman" w:eastAsia="Times New Roman" w:hAnsi="Times New Roman" w:cs="Times New Roman"/>
          <w:sz w:val="24"/>
          <w:szCs w:val="24"/>
          <w:lang w:eastAsia="pl-PL"/>
        </w:rPr>
        <w:t xml:space="preserve"> </w:t>
      </w:r>
      <w:r w:rsidRPr="00D5025C">
        <w:rPr>
          <w:rFonts w:ascii="Times New Roman" w:eastAsia="Times New Roman" w:hAnsi="Times New Roman" w:cs="Times New Roman"/>
          <w:sz w:val="24"/>
          <w:szCs w:val="24"/>
          <w:lang w:eastAsia="pl-PL"/>
        </w:rPr>
        <w:br/>
      </w:r>
    </w:p>
    <w:p w:rsidR="00D5025C" w:rsidRPr="00D5025C" w:rsidRDefault="00D5025C" w:rsidP="00D5025C">
      <w:pPr>
        <w:spacing w:after="0" w:line="240" w:lineRule="auto"/>
        <w:jc w:val="center"/>
        <w:rPr>
          <w:rFonts w:ascii="Times New Roman" w:eastAsia="Times New Roman" w:hAnsi="Times New Roman" w:cs="Times New Roman"/>
          <w:sz w:val="24"/>
          <w:szCs w:val="24"/>
          <w:lang w:eastAsia="pl-PL"/>
        </w:rPr>
      </w:pPr>
      <w:r w:rsidRPr="00D5025C">
        <w:rPr>
          <w:rFonts w:ascii="Times New Roman" w:eastAsia="Times New Roman" w:hAnsi="Times New Roman" w:cs="Times New Roman"/>
          <w:sz w:val="24"/>
          <w:szCs w:val="24"/>
          <w:u w:val="single"/>
          <w:lang w:eastAsia="pl-PL"/>
        </w:rPr>
        <w:t xml:space="preserve">ZAŁĄCZNIK I - INFORMACJE DOTYCZĄCE OFERT CZĘŚCIOWYCH </w:t>
      </w:r>
    </w:p>
    <w:p w:rsidR="00D5025C" w:rsidRPr="00D5025C" w:rsidRDefault="00D5025C" w:rsidP="00D5025C">
      <w:pPr>
        <w:spacing w:after="0" w:line="240" w:lineRule="auto"/>
        <w:rPr>
          <w:rFonts w:ascii="Times New Roman" w:eastAsia="Times New Roman" w:hAnsi="Times New Roman" w:cs="Times New Roman"/>
          <w:sz w:val="24"/>
          <w:szCs w:val="24"/>
          <w:lang w:eastAsia="pl-PL"/>
        </w:rPr>
      </w:pPr>
    </w:p>
    <w:p w:rsidR="00D5025C" w:rsidRPr="00D5025C" w:rsidRDefault="00D5025C" w:rsidP="00D5025C">
      <w:pPr>
        <w:spacing w:after="0" w:line="240" w:lineRule="auto"/>
        <w:rPr>
          <w:rFonts w:ascii="Times New Roman" w:eastAsia="Times New Roman" w:hAnsi="Times New Roman" w:cs="Times New Roman"/>
          <w:sz w:val="24"/>
          <w:szCs w:val="24"/>
          <w:lang w:eastAsia="pl-PL"/>
        </w:rPr>
      </w:pPr>
    </w:p>
    <w:p w:rsidR="00D5025C" w:rsidRPr="00D5025C" w:rsidRDefault="00D5025C" w:rsidP="00D5025C">
      <w:pPr>
        <w:spacing w:after="240" w:line="240" w:lineRule="auto"/>
        <w:rPr>
          <w:rFonts w:ascii="Times New Roman" w:eastAsia="Times New Roman" w:hAnsi="Times New Roman" w:cs="Times New Roman"/>
          <w:sz w:val="24"/>
          <w:szCs w:val="24"/>
          <w:lang w:eastAsia="pl-PL"/>
        </w:rPr>
      </w:pPr>
    </w:p>
    <w:p w:rsidR="00D5025C" w:rsidRPr="00D5025C" w:rsidRDefault="00D5025C" w:rsidP="00D5025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5025C" w:rsidRPr="00D5025C" w:rsidTr="00D5025C">
        <w:trPr>
          <w:tblCellSpacing w:w="15" w:type="dxa"/>
        </w:trPr>
        <w:tc>
          <w:tcPr>
            <w:tcW w:w="0" w:type="auto"/>
            <w:vAlign w:val="center"/>
            <w:hideMark/>
          </w:tcPr>
          <w:p w:rsidR="00D5025C" w:rsidRPr="00D5025C" w:rsidRDefault="00D5025C" w:rsidP="00D5025C">
            <w:pPr>
              <w:spacing w:after="240" w:line="240" w:lineRule="auto"/>
              <w:rPr>
                <w:rFonts w:ascii="Times New Roman" w:eastAsia="Times New Roman" w:hAnsi="Times New Roman" w:cs="Times New Roman"/>
                <w:sz w:val="24"/>
                <w:szCs w:val="24"/>
                <w:lang w:eastAsia="pl-PL"/>
              </w:rPr>
            </w:pPr>
          </w:p>
        </w:tc>
      </w:tr>
    </w:tbl>
    <w:p w:rsidR="00D5025C" w:rsidRPr="00D5025C" w:rsidRDefault="00D5025C" w:rsidP="00D5025C">
      <w:pPr>
        <w:pBdr>
          <w:top w:val="single" w:sz="6" w:space="1" w:color="auto"/>
        </w:pBdr>
        <w:spacing w:after="0" w:line="240" w:lineRule="auto"/>
        <w:jc w:val="center"/>
        <w:rPr>
          <w:rFonts w:ascii="Arial" w:eastAsia="Times New Roman" w:hAnsi="Arial" w:cs="Arial"/>
          <w:vanish/>
          <w:sz w:val="16"/>
          <w:szCs w:val="16"/>
          <w:lang w:eastAsia="pl-PL"/>
        </w:rPr>
      </w:pPr>
      <w:r w:rsidRPr="00D5025C">
        <w:rPr>
          <w:rFonts w:ascii="Arial" w:eastAsia="Times New Roman" w:hAnsi="Arial" w:cs="Arial"/>
          <w:vanish/>
          <w:sz w:val="16"/>
          <w:szCs w:val="16"/>
          <w:lang w:eastAsia="pl-PL"/>
        </w:rPr>
        <w:t>Dół formularza</w:t>
      </w:r>
    </w:p>
    <w:p w:rsidR="00D5025C" w:rsidRPr="00D5025C" w:rsidRDefault="00D5025C" w:rsidP="00D5025C">
      <w:pPr>
        <w:pBdr>
          <w:bottom w:val="single" w:sz="6" w:space="1" w:color="auto"/>
        </w:pBdr>
        <w:spacing w:after="0" w:line="240" w:lineRule="auto"/>
        <w:jc w:val="center"/>
        <w:rPr>
          <w:rFonts w:ascii="Arial" w:eastAsia="Times New Roman" w:hAnsi="Arial" w:cs="Arial"/>
          <w:vanish/>
          <w:sz w:val="16"/>
          <w:szCs w:val="16"/>
          <w:lang w:eastAsia="pl-PL"/>
        </w:rPr>
      </w:pPr>
      <w:r w:rsidRPr="00D5025C">
        <w:rPr>
          <w:rFonts w:ascii="Arial" w:eastAsia="Times New Roman" w:hAnsi="Arial" w:cs="Arial"/>
          <w:vanish/>
          <w:sz w:val="16"/>
          <w:szCs w:val="16"/>
          <w:lang w:eastAsia="pl-PL"/>
        </w:rPr>
        <w:t>Początek formularza</w:t>
      </w:r>
    </w:p>
    <w:p w:rsidR="00D5025C" w:rsidRPr="00D5025C" w:rsidRDefault="00D5025C" w:rsidP="00D5025C">
      <w:pPr>
        <w:pBdr>
          <w:top w:val="single" w:sz="6" w:space="1" w:color="auto"/>
        </w:pBdr>
        <w:spacing w:after="0" w:line="240" w:lineRule="auto"/>
        <w:jc w:val="center"/>
        <w:rPr>
          <w:rFonts w:ascii="Arial" w:eastAsia="Times New Roman" w:hAnsi="Arial" w:cs="Arial"/>
          <w:vanish/>
          <w:sz w:val="16"/>
          <w:szCs w:val="16"/>
          <w:lang w:eastAsia="pl-PL"/>
        </w:rPr>
      </w:pPr>
      <w:r w:rsidRPr="00D5025C">
        <w:rPr>
          <w:rFonts w:ascii="Arial" w:eastAsia="Times New Roman" w:hAnsi="Arial" w:cs="Arial"/>
          <w:vanish/>
          <w:sz w:val="16"/>
          <w:szCs w:val="16"/>
          <w:lang w:eastAsia="pl-PL"/>
        </w:rPr>
        <w:t>Dół formularza</w:t>
      </w:r>
    </w:p>
    <w:p w:rsidR="00B017F7" w:rsidRDefault="00B017F7"/>
    <w:sectPr w:rsidR="00B01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5C"/>
    <w:rsid w:val="00B017F7"/>
    <w:rsid w:val="00D50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09C5F-1A68-4FDF-9907-92028B94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5025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5025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5025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5025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600809">
      <w:bodyDiv w:val="1"/>
      <w:marLeft w:val="0"/>
      <w:marRight w:val="0"/>
      <w:marTop w:val="0"/>
      <w:marBottom w:val="0"/>
      <w:divBdr>
        <w:top w:val="none" w:sz="0" w:space="0" w:color="auto"/>
        <w:left w:val="none" w:sz="0" w:space="0" w:color="auto"/>
        <w:bottom w:val="none" w:sz="0" w:space="0" w:color="auto"/>
        <w:right w:val="none" w:sz="0" w:space="0" w:color="auto"/>
      </w:divBdr>
      <w:divsChild>
        <w:div w:id="916986253">
          <w:marLeft w:val="0"/>
          <w:marRight w:val="0"/>
          <w:marTop w:val="0"/>
          <w:marBottom w:val="0"/>
          <w:divBdr>
            <w:top w:val="none" w:sz="0" w:space="0" w:color="auto"/>
            <w:left w:val="none" w:sz="0" w:space="0" w:color="auto"/>
            <w:bottom w:val="none" w:sz="0" w:space="0" w:color="auto"/>
            <w:right w:val="none" w:sz="0" w:space="0" w:color="auto"/>
          </w:divBdr>
          <w:divsChild>
            <w:div w:id="692271866">
              <w:marLeft w:val="0"/>
              <w:marRight w:val="0"/>
              <w:marTop w:val="0"/>
              <w:marBottom w:val="0"/>
              <w:divBdr>
                <w:top w:val="none" w:sz="0" w:space="0" w:color="auto"/>
                <w:left w:val="none" w:sz="0" w:space="0" w:color="auto"/>
                <w:bottom w:val="none" w:sz="0" w:space="0" w:color="auto"/>
                <w:right w:val="none" w:sz="0" w:space="0" w:color="auto"/>
              </w:divBdr>
              <w:divsChild>
                <w:div w:id="1959680079">
                  <w:marLeft w:val="0"/>
                  <w:marRight w:val="0"/>
                  <w:marTop w:val="0"/>
                  <w:marBottom w:val="0"/>
                  <w:divBdr>
                    <w:top w:val="none" w:sz="0" w:space="0" w:color="auto"/>
                    <w:left w:val="none" w:sz="0" w:space="0" w:color="auto"/>
                    <w:bottom w:val="none" w:sz="0" w:space="0" w:color="auto"/>
                    <w:right w:val="none" w:sz="0" w:space="0" w:color="auto"/>
                  </w:divBdr>
                </w:div>
                <w:div w:id="1863394785">
                  <w:marLeft w:val="0"/>
                  <w:marRight w:val="0"/>
                  <w:marTop w:val="0"/>
                  <w:marBottom w:val="0"/>
                  <w:divBdr>
                    <w:top w:val="none" w:sz="0" w:space="0" w:color="auto"/>
                    <w:left w:val="none" w:sz="0" w:space="0" w:color="auto"/>
                    <w:bottom w:val="none" w:sz="0" w:space="0" w:color="auto"/>
                    <w:right w:val="none" w:sz="0" w:space="0" w:color="auto"/>
                  </w:divBdr>
                </w:div>
                <w:div w:id="978264657">
                  <w:marLeft w:val="0"/>
                  <w:marRight w:val="0"/>
                  <w:marTop w:val="0"/>
                  <w:marBottom w:val="0"/>
                  <w:divBdr>
                    <w:top w:val="none" w:sz="0" w:space="0" w:color="auto"/>
                    <w:left w:val="none" w:sz="0" w:space="0" w:color="auto"/>
                    <w:bottom w:val="none" w:sz="0" w:space="0" w:color="auto"/>
                    <w:right w:val="none" w:sz="0" w:space="0" w:color="auto"/>
                  </w:divBdr>
                  <w:divsChild>
                    <w:div w:id="1021007713">
                      <w:marLeft w:val="0"/>
                      <w:marRight w:val="0"/>
                      <w:marTop w:val="0"/>
                      <w:marBottom w:val="0"/>
                      <w:divBdr>
                        <w:top w:val="none" w:sz="0" w:space="0" w:color="auto"/>
                        <w:left w:val="none" w:sz="0" w:space="0" w:color="auto"/>
                        <w:bottom w:val="none" w:sz="0" w:space="0" w:color="auto"/>
                        <w:right w:val="none" w:sz="0" w:space="0" w:color="auto"/>
                      </w:divBdr>
                    </w:div>
                  </w:divsChild>
                </w:div>
                <w:div w:id="1140418493">
                  <w:marLeft w:val="0"/>
                  <w:marRight w:val="0"/>
                  <w:marTop w:val="0"/>
                  <w:marBottom w:val="0"/>
                  <w:divBdr>
                    <w:top w:val="none" w:sz="0" w:space="0" w:color="auto"/>
                    <w:left w:val="none" w:sz="0" w:space="0" w:color="auto"/>
                    <w:bottom w:val="none" w:sz="0" w:space="0" w:color="auto"/>
                    <w:right w:val="none" w:sz="0" w:space="0" w:color="auto"/>
                  </w:divBdr>
                  <w:divsChild>
                    <w:div w:id="173616800">
                      <w:marLeft w:val="0"/>
                      <w:marRight w:val="0"/>
                      <w:marTop w:val="0"/>
                      <w:marBottom w:val="0"/>
                      <w:divBdr>
                        <w:top w:val="none" w:sz="0" w:space="0" w:color="auto"/>
                        <w:left w:val="none" w:sz="0" w:space="0" w:color="auto"/>
                        <w:bottom w:val="none" w:sz="0" w:space="0" w:color="auto"/>
                        <w:right w:val="none" w:sz="0" w:space="0" w:color="auto"/>
                      </w:divBdr>
                    </w:div>
                  </w:divsChild>
                </w:div>
                <w:div w:id="34087844">
                  <w:marLeft w:val="0"/>
                  <w:marRight w:val="0"/>
                  <w:marTop w:val="0"/>
                  <w:marBottom w:val="0"/>
                  <w:divBdr>
                    <w:top w:val="none" w:sz="0" w:space="0" w:color="auto"/>
                    <w:left w:val="none" w:sz="0" w:space="0" w:color="auto"/>
                    <w:bottom w:val="none" w:sz="0" w:space="0" w:color="auto"/>
                    <w:right w:val="none" w:sz="0" w:space="0" w:color="auto"/>
                  </w:divBdr>
                  <w:divsChild>
                    <w:div w:id="1438867802">
                      <w:marLeft w:val="0"/>
                      <w:marRight w:val="0"/>
                      <w:marTop w:val="0"/>
                      <w:marBottom w:val="0"/>
                      <w:divBdr>
                        <w:top w:val="none" w:sz="0" w:space="0" w:color="auto"/>
                        <w:left w:val="none" w:sz="0" w:space="0" w:color="auto"/>
                        <w:bottom w:val="none" w:sz="0" w:space="0" w:color="auto"/>
                        <w:right w:val="none" w:sz="0" w:space="0" w:color="auto"/>
                      </w:divBdr>
                    </w:div>
                    <w:div w:id="1897280676">
                      <w:marLeft w:val="0"/>
                      <w:marRight w:val="0"/>
                      <w:marTop w:val="0"/>
                      <w:marBottom w:val="0"/>
                      <w:divBdr>
                        <w:top w:val="none" w:sz="0" w:space="0" w:color="auto"/>
                        <w:left w:val="none" w:sz="0" w:space="0" w:color="auto"/>
                        <w:bottom w:val="none" w:sz="0" w:space="0" w:color="auto"/>
                        <w:right w:val="none" w:sz="0" w:space="0" w:color="auto"/>
                      </w:divBdr>
                    </w:div>
                    <w:div w:id="544561625">
                      <w:marLeft w:val="0"/>
                      <w:marRight w:val="0"/>
                      <w:marTop w:val="0"/>
                      <w:marBottom w:val="0"/>
                      <w:divBdr>
                        <w:top w:val="none" w:sz="0" w:space="0" w:color="auto"/>
                        <w:left w:val="none" w:sz="0" w:space="0" w:color="auto"/>
                        <w:bottom w:val="none" w:sz="0" w:space="0" w:color="auto"/>
                        <w:right w:val="none" w:sz="0" w:space="0" w:color="auto"/>
                      </w:divBdr>
                    </w:div>
                    <w:div w:id="2016568414">
                      <w:marLeft w:val="0"/>
                      <w:marRight w:val="0"/>
                      <w:marTop w:val="0"/>
                      <w:marBottom w:val="0"/>
                      <w:divBdr>
                        <w:top w:val="none" w:sz="0" w:space="0" w:color="auto"/>
                        <w:left w:val="none" w:sz="0" w:space="0" w:color="auto"/>
                        <w:bottom w:val="none" w:sz="0" w:space="0" w:color="auto"/>
                        <w:right w:val="none" w:sz="0" w:space="0" w:color="auto"/>
                      </w:divBdr>
                    </w:div>
                  </w:divsChild>
                </w:div>
                <w:div w:id="529952650">
                  <w:marLeft w:val="0"/>
                  <w:marRight w:val="0"/>
                  <w:marTop w:val="0"/>
                  <w:marBottom w:val="0"/>
                  <w:divBdr>
                    <w:top w:val="none" w:sz="0" w:space="0" w:color="auto"/>
                    <w:left w:val="none" w:sz="0" w:space="0" w:color="auto"/>
                    <w:bottom w:val="none" w:sz="0" w:space="0" w:color="auto"/>
                    <w:right w:val="none" w:sz="0" w:space="0" w:color="auto"/>
                  </w:divBdr>
                  <w:divsChild>
                    <w:div w:id="1801259644">
                      <w:marLeft w:val="0"/>
                      <w:marRight w:val="0"/>
                      <w:marTop w:val="0"/>
                      <w:marBottom w:val="0"/>
                      <w:divBdr>
                        <w:top w:val="none" w:sz="0" w:space="0" w:color="auto"/>
                        <w:left w:val="none" w:sz="0" w:space="0" w:color="auto"/>
                        <w:bottom w:val="none" w:sz="0" w:space="0" w:color="auto"/>
                        <w:right w:val="none" w:sz="0" w:space="0" w:color="auto"/>
                      </w:divBdr>
                    </w:div>
                    <w:div w:id="877163226">
                      <w:marLeft w:val="0"/>
                      <w:marRight w:val="0"/>
                      <w:marTop w:val="0"/>
                      <w:marBottom w:val="0"/>
                      <w:divBdr>
                        <w:top w:val="none" w:sz="0" w:space="0" w:color="auto"/>
                        <w:left w:val="none" w:sz="0" w:space="0" w:color="auto"/>
                        <w:bottom w:val="none" w:sz="0" w:space="0" w:color="auto"/>
                        <w:right w:val="none" w:sz="0" w:space="0" w:color="auto"/>
                      </w:divBdr>
                    </w:div>
                    <w:div w:id="1299385533">
                      <w:marLeft w:val="0"/>
                      <w:marRight w:val="0"/>
                      <w:marTop w:val="0"/>
                      <w:marBottom w:val="0"/>
                      <w:divBdr>
                        <w:top w:val="none" w:sz="0" w:space="0" w:color="auto"/>
                        <w:left w:val="none" w:sz="0" w:space="0" w:color="auto"/>
                        <w:bottom w:val="none" w:sz="0" w:space="0" w:color="auto"/>
                        <w:right w:val="none" w:sz="0" w:space="0" w:color="auto"/>
                      </w:divBdr>
                    </w:div>
                    <w:div w:id="967510198">
                      <w:marLeft w:val="0"/>
                      <w:marRight w:val="0"/>
                      <w:marTop w:val="0"/>
                      <w:marBottom w:val="0"/>
                      <w:divBdr>
                        <w:top w:val="none" w:sz="0" w:space="0" w:color="auto"/>
                        <w:left w:val="none" w:sz="0" w:space="0" w:color="auto"/>
                        <w:bottom w:val="none" w:sz="0" w:space="0" w:color="auto"/>
                        <w:right w:val="none" w:sz="0" w:space="0" w:color="auto"/>
                      </w:divBdr>
                    </w:div>
                    <w:div w:id="935751612">
                      <w:marLeft w:val="0"/>
                      <w:marRight w:val="0"/>
                      <w:marTop w:val="0"/>
                      <w:marBottom w:val="0"/>
                      <w:divBdr>
                        <w:top w:val="none" w:sz="0" w:space="0" w:color="auto"/>
                        <w:left w:val="none" w:sz="0" w:space="0" w:color="auto"/>
                        <w:bottom w:val="none" w:sz="0" w:space="0" w:color="auto"/>
                        <w:right w:val="none" w:sz="0" w:space="0" w:color="auto"/>
                      </w:divBdr>
                    </w:div>
                    <w:div w:id="787243705">
                      <w:marLeft w:val="0"/>
                      <w:marRight w:val="0"/>
                      <w:marTop w:val="0"/>
                      <w:marBottom w:val="0"/>
                      <w:divBdr>
                        <w:top w:val="none" w:sz="0" w:space="0" w:color="auto"/>
                        <w:left w:val="none" w:sz="0" w:space="0" w:color="auto"/>
                        <w:bottom w:val="none" w:sz="0" w:space="0" w:color="auto"/>
                        <w:right w:val="none" w:sz="0" w:space="0" w:color="auto"/>
                      </w:divBdr>
                    </w:div>
                    <w:div w:id="2064594855">
                      <w:marLeft w:val="0"/>
                      <w:marRight w:val="0"/>
                      <w:marTop w:val="0"/>
                      <w:marBottom w:val="0"/>
                      <w:divBdr>
                        <w:top w:val="none" w:sz="0" w:space="0" w:color="auto"/>
                        <w:left w:val="none" w:sz="0" w:space="0" w:color="auto"/>
                        <w:bottom w:val="none" w:sz="0" w:space="0" w:color="auto"/>
                        <w:right w:val="none" w:sz="0" w:space="0" w:color="auto"/>
                      </w:divBdr>
                    </w:div>
                  </w:divsChild>
                </w:div>
                <w:div w:id="815955624">
                  <w:marLeft w:val="0"/>
                  <w:marRight w:val="0"/>
                  <w:marTop w:val="0"/>
                  <w:marBottom w:val="0"/>
                  <w:divBdr>
                    <w:top w:val="none" w:sz="0" w:space="0" w:color="auto"/>
                    <w:left w:val="none" w:sz="0" w:space="0" w:color="auto"/>
                    <w:bottom w:val="none" w:sz="0" w:space="0" w:color="auto"/>
                    <w:right w:val="none" w:sz="0" w:space="0" w:color="auto"/>
                  </w:divBdr>
                  <w:divsChild>
                    <w:div w:id="439182359">
                      <w:marLeft w:val="0"/>
                      <w:marRight w:val="0"/>
                      <w:marTop w:val="0"/>
                      <w:marBottom w:val="0"/>
                      <w:divBdr>
                        <w:top w:val="none" w:sz="0" w:space="0" w:color="auto"/>
                        <w:left w:val="none" w:sz="0" w:space="0" w:color="auto"/>
                        <w:bottom w:val="none" w:sz="0" w:space="0" w:color="auto"/>
                        <w:right w:val="none" w:sz="0" w:space="0" w:color="auto"/>
                      </w:divBdr>
                    </w:div>
                    <w:div w:id="1055662657">
                      <w:marLeft w:val="0"/>
                      <w:marRight w:val="0"/>
                      <w:marTop w:val="0"/>
                      <w:marBottom w:val="0"/>
                      <w:divBdr>
                        <w:top w:val="none" w:sz="0" w:space="0" w:color="auto"/>
                        <w:left w:val="none" w:sz="0" w:space="0" w:color="auto"/>
                        <w:bottom w:val="none" w:sz="0" w:space="0" w:color="auto"/>
                        <w:right w:val="none" w:sz="0" w:space="0" w:color="auto"/>
                      </w:divBdr>
                    </w:div>
                  </w:divsChild>
                </w:div>
                <w:div w:id="1972904733">
                  <w:marLeft w:val="0"/>
                  <w:marRight w:val="0"/>
                  <w:marTop w:val="0"/>
                  <w:marBottom w:val="0"/>
                  <w:divBdr>
                    <w:top w:val="none" w:sz="0" w:space="0" w:color="auto"/>
                    <w:left w:val="none" w:sz="0" w:space="0" w:color="auto"/>
                    <w:bottom w:val="none" w:sz="0" w:space="0" w:color="auto"/>
                    <w:right w:val="none" w:sz="0" w:space="0" w:color="auto"/>
                  </w:divBdr>
                  <w:divsChild>
                    <w:div w:id="391928571">
                      <w:marLeft w:val="0"/>
                      <w:marRight w:val="0"/>
                      <w:marTop w:val="0"/>
                      <w:marBottom w:val="0"/>
                      <w:divBdr>
                        <w:top w:val="none" w:sz="0" w:space="0" w:color="auto"/>
                        <w:left w:val="none" w:sz="0" w:space="0" w:color="auto"/>
                        <w:bottom w:val="none" w:sz="0" w:space="0" w:color="auto"/>
                        <w:right w:val="none" w:sz="0" w:space="0" w:color="auto"/>
                      </w:divBdr>
                    </w:div>
                    <w:div w:id="1789618350">
                      <w:marLeft w:val="0"/>
                      <w:marRight w:val="0"/>
                      <w:marTop w:val="0"/>
                      <w:marBottom w:val="0"/>
                      <w:divBdr>
                        <w:top w:val="none" w:sz="0" w:space="0" w:color="auto"/>
                        <w:left w:val="none" w:sz="0" w:space="0" w:color="auto"/>
                        <w:bottom w:val="none" w:sz="0" w:space="0" w:color="auto"/>
                        <w:right w:val="none" w:sz="0" w:space="0" w:color="auto"/>
                      </w:divBdr>
                    </w:div>
                    <w:div w:id="283779965">
                      <w:marLeft w:val="0"/>
                      <w:marRight w:val="0"/>
                      <w:marTop w:val="0"/>
                      <w:marBottom w:val="0"/>
                      <w:divBdr>
                        <w:top w:val="none" w:sz="0" w:space="0" w:color="auto"/>
                        <w:left w:val="none" w:sz="0" w:space="0" w:color="auto"/>
                        <w:bottom w:val="none" w:sz="0" w:space="0" w:color="auto"/>
                        <w:right w:val="none" w:sz="0" w:space="0" w:color="auto"/>
                      </w:divBdr>
                    </w:div>
                    <w:div w:id="63571177">
                      <w:marLeft w:val="0"/>
                      <w:marRight w:val="0"/>
                      <w:marTop w:val="0"/>
                      <w:marBottom w:val="0"/>
                      <w:divBdr>
                        <w:top w:val="none" w:sz="0" w:space="0" w:color="auto"/>
                        <w:left w:val="none" w:sz="0" w:space="0" w:color="auto"/>
                        <w:bottom w:val="none" w:sz="0" w:space="0" w:color="auto"/>
                        <w:right w:val="none" w:sz="0" w:space="0" w:color="auto"/>
                      </w:divBdr>
                    </w:div>
                    <w:div w:id="1845976820">
                      <w:marLeft w:val="0"/>
                      <w:marRight w:val="0"/>
                      <w:marTop w:val="0"/>
                      <w:marBottom w:val="0"/>
                      <w:divBdr>
                        <w:top w:val="none" w:sz="0" w:space="0" w:color="auto"/>
                        <w:left w:val="none" w:sz="0" w:space="0" w:color="auto"/>
                        <w:bottom w:val="none" w:sz="0" w:space="0" w:color="auto"/>
                        <w:right w:val="none" w:sz="0" w:space="0" w:color="auto"/>
                      </w:divBdr>
                    </w:div>
                    <w:div w:id="1431852551">
                      <w:marLeft w:val="0"/>
                      <w:marRight w:val="0"/>
                      <w:marTop w:val="0"/>
                      <w:marBottom w:val="0"/>
                      <w:divBdr>
                        <w:top w:val="none" w:sz="0" w:space="0" w:color="auto"/>
                        <w:left w:val="none" w:sz="0" w:space="0" w:color="auto"/>
                        <w:bottom w:val="none" w:sz="0" w:space="0" w:color="auto"/>
                        <w:right w:val="none" w:sz="0" w:space="0" w:color="auto"/>
                      </w:divBdr>
                    </w:div>
                  </w:divsChild>
                </w:div>
                <w:div w:id="925303808">
                  <w:marLeft w:val="0"/>
                  <w:marRight w:val="0"/>
                  <w:marTop w:val="0"/>
                  <w:marBottom w:val="0"/>
                  <w:divBdr>
                    <w:top w:val="none" w:sz="0" w:space="0" w:color="auto"/>
                    <w:left w:val="none" w:sz="0" w:space="0" w:color="auto"/>
                    <w:bottom w:val="none" w:sz="0" w:space="0" w:color="auto"/>
                    <w:right w:val="none" w:sz="0" w:space="0" w:color="auto"/>
                  </w:divBdr>
                  <w:divsChild>
                    <w:div w:id="272790931">
                      <w:marLeft w:val="0"/>
                      <w:marRight w:val="0"/>
                      <w:marTop w:val="0"/>
                      <w:marBottom w:val="0"/>
                      <w:divBdr>
                        <w:top w:val="none" w:sz="0" w:space="0" w:color="auto"/>
                        <w:left w:val="none" w:sz="0" w:space="0" w:color="auto"/>
                        <w:bottom w:val="none" w:sz="0" w:space="0" w:color="auto"/>
                        <w:right w:val="none" w:sz="0" w:space="0" w:color="auto"/>
                      </w:divBdr>
                    </w:div>
                    <w:div w:id="650793853">
                      <w:marLeft w:val="0"/>
                      <w:marRight w:val="0"/>
                      <w:marTop w:val="0"/>
                      <w:marBottom w:val="0"/>
                      <w:divBdr>
                        <w:top w:val="none" w:sz="0" w:space="0" w:color="auto"/>
                        <w:left w:val="none" w:sz="0" w:space="0" w:color="auto"/>
                        <w:bottom w:val="none" w:sz="0" w:space="0" w:color="auto"/>
                        <w:right w:val="none" w:sz="0" w:space="0" w:color="auto"/>
                      </w:divBdr>
                    </w:div>
                    <w:div w:id="1909225313">
                      <w:marLeft w:val="0"/>
                      <w:marRight w:val="0"/>
                      <w:marTop w:val="0"/>
                      <w:marBottom w:val="0"/>
                      <w:divBdr>
                        <w:top w:val="none" w:sz="0" w:space="0" w:color="auto"/>
                        <w:left w:val="none" w:sz="0" w:space="0" w:color="auto"/>
                        <w:bottom w:val="none" w:sz="0" w:space="0" w:color="auto"/>
                        <w:right w:val="none" w:sz="0" w:space="0" w:color="auto"/>
                      </w:divBdr>
                    </w:div>
                    <w:div w:id="1956138358">
                      <w:marLeft w:val="0"/>
                      <w:marRight w:val="0"/>
                      <w:marTop w:val="0"/>
                      <w:marBottom w:val="0"/>
                      <w:divBdr>
                        <w:top w:val="none" w:sz="0" w:space="0" w:color="auto"/>
                        <w:left w:val="none" w:sz="0" w:space="0" w:color="auto"/>
                        <w:bottom w:val="none" w:sz="0" w:space="0" w:color="auto"/>
                        <w:right w:val="none" w:sz="0" w:space="0" w:color="auto"/>
                      </w:divBdr>
                    </w:div>
                    <w:div w:id="1336180582">
                      <w:marLeft w:val="0"/>
                      <w:marRight w:val="0"/>
                      <w:marTop w:val="0"/>
                      <w:marBottom w:val="0"/>
                      <w:divBdr>
                        <w:top w:val="none" w:sz="0" w:space="0" w:color="auto"/>
                        <w:left w:val="none" w:sz="0" w:space="0" w:color="auto"/>
                        <w:bottom w:val="none" w:sz="0" w:space="0" w:color="auto"/>
                        <w:right w:val="none" w:sz="0" w:space="0" w:color="auto"/>
                      </w:divBdr>
                    </w:div>
                    <w:div w:id="252280119">
                      <w:marLeft w:val="0"/>
                      <w:marRight w:val="0"/>
                      <w:marTop w:val="0"/>
                      <w:marBottom w:val="0"/>
                      <w:divBdr>
                        <w:top w:val="none" w:sz="0" w:space="0" w:color="auto"/>
                        <w:left w:val="none" w:sz="0" w:space="0" w:color="auto"/>
                        <w:bottom w:val="none" w:sz="0" w:space="0" w:color="auto"/>
                        <w:right w:val="none" w:sz="0" w:space="0" w:color="auto"/>
                      </w:divBdr>
                    </w:div>
                    <w:div w:id="1177038061">
                      <w:marLeft w:val="0"/>
                      <w:marRight w:val="0"/>
                      <w:marTop w:val="0"/>
                      <w:marBottom w:val="0"/>
                      <w:divBdr>
                        <w:top w:val="none" w:sz="0" w:space="0" w:color="auto"/>
                        <w:left w:val="none" w:sz="0" w:space="0" w:color="auto"/>
                        <w:bottom w:val="none" w:sz="0" w:space="0" w:color="auto"/>
                        <w:right w:val="none" w:sz="0" w:space="0" w:color="auto"/>
                      </w:divBdr>
                    </w:div>
                    <w:div w:id="262491720">
                      <w:marLeft w:val="0"/>
                      <w:marRight w:val="0"/>
                      <w:marTop w:val="0"/>
                      <w:marBottom w:val="0"/>
                      <w:divBdr>
                        <w:top w:val="none" w:sz="0" w:space="0" w:color="auto"/>
                        <w:left w:val="none" w:sz="0" w:space="0" w:color="auto"/>
                        <w:bottom w:val="none" w:sz="0" w:space="0" w:color="auto"/>
                        <w:right w:val="none" w:sz="0" w:space="0" w:color="auto"/>
                      </w:divBdr>
                    </w:div>
                  </w:divsChild>
                </w:div>
                <w:div w:id="2306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4369</Words>
  <Characters>26220</Characters>
  <Application>Microsoft Office Word</Application>
  <DocSecurity>0</DocSecurity>
  <Lines>218</Lines>
  <Paragraphs>61</Paragraphs>
  <ScaleCrop>false</ScaleCrop>
  <Company/>
  <LinksUpToDate>false</LinksUpToDate>
  <CharactersWithSpaces>30528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Lubieniecki</dc:creator>
  <cp:keywords/>
  <dc:description/>
  <cp:lastModifiedBy>Karol Lubieniecki</cp:lastModifiedBy>
  <cp:revision>1</cp:revision>
  <dcterms:created xsi:type="dcterms:W3CDTF">2018-04-04T12:08:00Z</dcterms:created>
  <dcterms:modified xsi:type="dcterms:W3CDTF">2018-04-04T12:09:00Z</dcterms:modified>
</cp:coreProperties>
</file>