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5065F" w14:textId="607C5CAD" w:rsidR="006C4EB2" w:rsidRDefault="00BC5DD2" w:rsidP="006C4EB2">
      <w:pPr>
        <w:spacing w:after="0" w:line="259" w:lineRule="auto"/>
        <w:ind w:left="5387" w:firstLine="0"/>
        <w:jc w:val="left"/>
        <w:rPr>
          <w:rFonts w:ascii="Times New Roman" w:hAnsi="Times New Roman" w:cs="Times New Roman"/>
          <w:b/>
          <w:bCs/>
          <w:sz w:val="22"/>
          <w:szCs w:val="24"/>
          <w:lang w:val="pl-PL"/>
        </w:rPr>
      </w:pPr>
      <w:r w:rsidRPr="00BB1702">
        <w:rPr>
          <w:rFonts w:ascii="Times New Roman" w:hAnsi="Times New Roman" w:cs="Times New Roman"/>
          <w:b/>
          <w:bCs/>
          <w:sz w:val="22"/>
          <w:szCs w:val="24"/>
          <w:lang w:val="pl-PL"/>
        </w:rPr>
        <w:t xml:space="preserve">Załącznik nr </w:t>
      </w:r>
      <w:r w:rsidR="006C4EB2">
        <w:rPr>
          <w:rFonts w:ascii="Times New Roman" w:hAnsi="Times New Roman" w:cs="Times New Roman"/>
          <w:b/>
          <w:bCs/>
          <w:sz w:val="22"/>
          <w:szCs w:val="24"/>
          <w:lang w:val="pl-PL"/>
        </w:rPr>
        <w:t>6</w:t>
      </w:r>
      <w:r w:rsidRPr="00BB1702">
        <w:rPr>
          <w:rFonts w:ascii="Times New Roman" w:hAnsi="Times New Roman" w:cs="Times New Roman"/>
          <w:b/>
          <w:bCs/>
          <w:sz w:val="22"/>
          <w:szCs w:val="24"/>
          <w:lang w:val="pl-PL"/>
        </w:rPr>
        <w:t xml:space="preserve"> </w:t>
      </w:r>
      <w:r w:rsidR="00FE5B86" w:rsidRPr="00BB1702">
        <w:rPr>
          <w:rFonts w:ascii="Times New Roman" w:hAnsi="Times New Roman" w:cs="Times New Roman"/>
          <w:b/>
          <w:bCs/>
          <w:sz w:val="22"/>
          <w:szCs w:val="24"/>
          <w:lang w:val="pl-PL"/>
        </w:rPr>
        <w:t xml:space="preserve">do SWZ </w:t>
      </w:r>
    </w:p>
    <w:p w14:paraId="7EEEDCE3" w14:textId="7D247B8F" w:rsidR="002E0AC2" w:rsidRPr="00BB1702" w:rsidRDefault="00FE5B86" w:rsidP="006C4EB2">
      <w:pPr>
        <w:spacing w:after="0" w:line="259" w:lineRule="auto"/>
        <w:ind w:left="5387" w:firstLine="0"/>
        <w:jc w:val="left"/>
        <w:rPr>
          <w:rFonts w:ascii="Times New Roman" w:hAnsi="Times New Roman" w:cs="Times New Roman"/>
          <w:b/>
          <w:bCs/>
          <w:sz w:val="22"/>
          <w:szCs w:val="24"/>
          <w:lang w:val="pl-PL"/>
        </w:rPr>
      </w:pPr>
      <w:r w:rsidRPr="00BB1702">
        <w:rPr>
          <w:rFonts w:ascii="Times New Roman" w:hAnsi="Times New Roman" w:cs="Times New Roman"/>
          <w:b/>
          <w:bCs/>
          <w:sz w:val="22"/>
          <w:szCs w:val="24"/>
          <w:lang w:val="pl-PL"/>
        </w:rPr>
        <w:t>Projektowane postanowienia umowne</w:t>
      </w:r>
    </w:p>
    <w:p w14:paraId="61606874" w14:textId="77777777" w:rsidR="002C111B" w:rsidRDefault="002C111B" w:rsidP="00FE5B86">
      <w:pPr>
        <w:spacing w:after="0" w:line="259" w:lineRule="auto"/>
        <w:ind w:left="0" w:right="8" w:firstLine="0"/>
        <w:rPr>
          <w:rFonts w:ascii="Times New Roman" w:hAnsi="Times New Roman" w:cs="Times New Roman"/>
          <w:sz w:val="24"/>
          <w:szCs w:val="24"/>
          <w:lang w:val="pl-PL"/>
        </w:rPr>
      </w:pPr>
    </w:p>
    <w:p w14:paraId="4A940A59" w14:textId="77777777" w:rsidR="002C111B" w:rsidRDefault="002C111B">
      <w:pPr>
        <w:spacing w:after="0" w:line="259" w:lineRule="auto"/>
        <w:ind w:left="0" w:right="8" w:firstLine="0"/>
        <w:jc w:val="center"/>
        <w:rPr>
          <w:rFonts w:ascii="Times New Roman" w:hAnsi="Times New Roman" w:cs="Times New Roman"/>
          <w:sz w:val="24"/>
          <w:szCs w:val="24"/>
          <w:lang w:val="pl-PL"/>
        </w:rPr>
      </w:pPr>
    </w:p>
    <w:p w14:paraId="2C5DDADD" w14:textId="77777777" w:rsidR="002C111B" w:rsidRPr="002C111B" w:rsidRDefault="002C111B" w:rsidP="002C111B">
      <w:pPr>
        <w:spacing w:after="0" w:line="259" w:lineRule="auto"/>
        <w:ind w:left="0" w:right="8" w:firstLine="0"/>
        <w:jc w:val="center"/>
        <w:rPr>
          <w:rFonts w:ascii="Times New Roman" w:hAnsi="Times New Roman" w:cs="Times New Roman"/>
          <w:b/>
          <w:sz w:val="24"/>
          <w:szCs w:val="24"/>
          <w:lang w:val="pl-PL"/>
        </w:rPr>
      </w:pPr>
      <w:r w:rsidRPr="002C111B">
        <w:rPr>
          <w:rFonts w:ascii="Times New Roman" w:hAnsi="Times New Roman" w:cs="Times New Roman"/>
          <w:b/>
          <w:sz w:val="24"/>
          <w:szCs w:val="24"/>
          <w:lang w:val="pl-PL"/>
        </w:rPr>
        <w:t xml:space="preserve">UMOWA  NR IGK-PZ.272.1……….2022    </w:t>
      </w:r>
    </w:p>
    <w:p w14:paraId="27A224A8" w14:textId="77777777" w:rsidR="002C111B" w:rsidRPr="002C111B" w:rsidRDefault="002C111B" w:rsidP="002C111B">
      <w:pPr>
        <w:spacing w:after="0" w:line="259" w:lineRule="auto"/>
        <w:ind w:left="0" w:right="8" w:firstLine="0"/>
        <w:jc w:val="center"/>
        <w:rPr>
          <w:rFonts w:ascii="Times New Roman" w:hAnsi="Times New Roman" w:cs="Times New Roman"/>
          <w:sz w:val="24"/>
          <w:szCs w:val="24"/>
          <w:lang w:val="pl-PL"/>
        </w:rPr>
      </w:pPr>
    </w:p>
    <w:p w14:paraId="126508BE" w14:textId="77777777" w:rsidR="002C111B" w:rsidRPr="002C111B" w:rsidRDefault="002C111B" w:rsidP="002C111B">
      <w:pPr>
        <w:spacing w:after="0" w:line="259" w:lineRule="auto"/>
        <w:ind w:left="0" w:right="8" w:firstLine="0"/>
        <w:jc w:val="left"/>
        <w:rPr>
          <w:rFonts w:ascii="Times New Roman" w:hAnsi="Times New Roman" w:cs="Times New Roman"/>
          <w:bCs/>
          <w:sz w:val="24"/>
          <w:szCs w:val="24"/>
          <w:lang w:val="pl-PL"/>
        </w:rPr>
      </w:pPr>
      <w:r w:rsidRPr="002C111B">
        <w:rPr>
          <w:rFonts w:ascii="Times New Roman" w:hAnsi="Times New Roman" w:cs="Times New Roman"/>
          <w:bCs/>
          <w:sz w:val="24"/>
          <w:szCs w:val="24"/>
          <w:lang w:val="pl-PL"/>
        </w:rPr>
        <w:t>zawarta w dniu ……………………….. w Ostrowie Wielkopolskim, pomiędzy:</w:t>
      </w:r>
    </w:p>
    <w:p w14:paraId="490D0DFB" w14:textId="77777777" w:rsidR="00BC5DD2" w:rsidRPr="00BC5DD2" w:rsidRDefault="00BC5DD2">
      <w:pPr>
        <w:spacing w:after="0" w:line="259" w:lineRule="auto"/>
        <w:ind w:left="0" w:right="8" w:firstLine="0"/>
        <w:jc w:val="center"/>
        <w:rPr>
          <w:rFonts w:ascii="Times New Roman" w:hAnsi="Times New Roman" w:cs="Times New Roman"/>
          <w:sz w:val="24"/>
          <w:szCs w:val="24"/>
          <w:lang w:val="pl-PL"/>
        </w:rPr>
      </w:pPr>
    </w:p>
    <w:p w14:paraId="14DE2F6D" w14:textId="77777777" w:rsidR="003D6384" w:rsidRPr="003D6384" w:rsidRDefault="003D6384" w:rsidP="003D6384">
      <w:pPr>
        <w:spacing w:after="0" w:line="259" w:lineRule="auto"/>
        <w:ind w:left="0" w:firstLine="0"/>
        <w:jc w:val="left"/>
        <w:rPr>
          <w:rFonts w:ascii="Times New Roman" w:hAnsi="Times New Roman" w:cs="Times New Roman"/>
          <w:b/>
          <w:sz w:val="24"/>
          <w:szCs w:val="24"/>
          <w:lang w:val="pl-PL"/>
        </w:rPr>
      </w:pPr>
      <w:r w:rsidRPr="003D6384">
        <w:rPr>
          <w:rFonts w:ascii="Times New Roman" w:hAnsi="Times New Roman" w:cs="Times New Roman"/>
          <w:b/>
          <w:sz w:val="24"/>
          <w:szCs w:val="24"/>
          <w:lang w:val="pl-PL"/>
        </w:rPr>
        <w:t xml:space="preserve">Gminą Ostrów Wielkopolski z siedzibą w Ostrowie Wielkopolskim ul. Gimnazjalna 5, </w:t>
      </w:r>
      <w:r w:rsidR="002C111B">
        <w:rPr>
          <w:rFonts w:ascii="Times New Roman" w:hAnsi="Times New Roman" w:cs="Times New Roman"/>
          <w:b/>
          <w:sz w:val="24"/>
          <w:szCs w:val="24"/>
          <w:lang w:val="pl-PL"/>
        </w:rPr>
        <w:br/>
      </w:r>
      <w:r w:rsidRPr="003D6384">
        <w:rPr>
          <w:rFonts w:ascii="Times New Roman" w:hAnsi="Times New Roman" w:cs="Times New Roman"/>
          <w:b/>
          <w:sz w:val="24"/>
          <w:szCs w:val="24"/>
          <w:lang w:val="pl-PL"/>
        </w:rPr>
        <w:t>63-400 Ostrów Wielkopolski</w:t>
      </w:r>
    </w:p>
    <w:p w14:paraId="2ACE28E3" w14:textId="77777777" w:rsidR="003D6384" w:rsidRPr="003D6384" w:rsidRDefault="003D6384" w:rsidP="003D6384">
      <w:pPr>
        <w:spacing w:after="0" w:line="259" w:lineRule="auto"/>
        <w:ind w:left="0" w:firstLine="0"/>
        <w:jc w:val="left"/>
        <w:rPr>
          <w:rFonts w:ascii="Times New Roman" w:hAnsi="Times New Roman" w:cs="Times New Roman"/>
          <w:b/>
          <w:sz w:val="24"/>
          <w:szCs w:val="24"/>
          <w:lang w:val="pl-PL"/>
        </w:rPr>
      </w:pPr>
      <w:r w:rsidRPr="003D6384">
        <w:rPr>
          <w:rFonts w:ascii="Times New Roman" w:hAnsi="Times New Roman" w:cs="Times New Roman"/>
          <w:b/>
          <w:sz w:val="24"/>
          <w:szCs w:val="24"/>
          <w:lang w:val="pl-PL"/>
        </w:rPr>
        <w:t xml:space="preserve">REGON: 250855498, NIP: 622-23-64-645, </w:t>
      </w:r>
    </w:p>
    <w:p w14:paraId="42036076" w14:textId="77777777" w:rsidR="003D6384" w:rsidRPr="003D6384" w:rsidRDefault="003D6384" w:rsidP="003D6384">
      <w:pPr>
        <w:spacing w:after="0" w:line="259" w:lineRule="auto"/>
        <w:ind w:left="0" w:firstLine="0"/>
        <w:jc w:val="left"/>
        <w:rPr>
          <w:rFonts w:ascii="Times New Roman" w:hAnsi="Times New Roman" w:cs="Times New Roman"/>
          <w:b/>
          <w:sz w:val="24"/>
          <w:szCs w:val="24"/>
          <w:lang w:val="pl-PL"/>
        </w:rPr>
      </w:pPr>
    </w:p>
    <w:p w14:paraId="16985A19" w14:textId="77777777" w:rsidR="003D6384" w:rsidRPr="003D6384" w:rsidRDefault="003D6384" w:rsidP="003D6384">
      <w:pPr>
        <w:spacing w:after="0" w:line="259" w:lineRule="auto"/>
        <w:ind w:left="0" w:firstLine="0"/>
        <w:jc w:val="left"/>
        <w:rPr>
          <w:rFonts w:ascii="Times New Roman" w:hAnsi="Times New Roman" w:cs="Times New Roman"/>
          <w:sz w:val="24"/>
          <w:szCs w:val="24"/>
          <w:lang w:val="pl-PL"/>
        </w:rPr>
      </w:pPr>
      <w:r w:rsidRPr="003D6384">
        <w:rPr>
          <w:rFonts w:ascii="Times New Roman" w:hAnsi="Times New Roman" w:cs="Times New Roman"/>
          <w:sz w:val="24"/>
          <w:szCs w:val="24"/>
          <w:lang w:val="pl-PL"/>
        </w:rPr>
        <w:t>zwaną dalej Zamawiającym, reprezentowaną przez:</w:t>
      </w:r>
    </w:p>
    <w:p w14:paraId="6DC532A4" w14:textId="77777777" w:rsidR="003D6384" w:rsidRPr="003D6384" w:rsidRDefault="003D6384" w:rsidP="003D6384">
      <w:pPr>
        <w:spacing w:after="0" w:line="259" w:lineRule="auto"/>
        <w:ind w:left="0" w:firstLine="0"/>
        <w:jc w:val="left"/>
        <w:rPr>
          <w:rFonts w:ascii="Times New Roman" w:hAnsi="Times New Roman" w:cs="Times New Roman"/>
          <w:b/>
          <w:sz w:val="24"/>
          <w:szCs w:val="24"/>
          <w:lang w:val="pl-PL"/>
        </w:rPr>
      </w:pPr>
    </w:p>
    <w:p w14:paraId="4134BB4F" w14:textId="77777777" w:rsidR="003D6384" w:rsidRPr="003D6384" w:rsidRDefault="003D6384" w:rsidP="003D6384">
      <w:pPr>
        <w:spacing w:after="0" w:line="259" w:lineRule="auto"/>
        <w:ind w:left="0" w:firstLine="0"/>
        <w:jc w:val="left"/>
        <w:rPr>
          <w:rFonts w:ascii="Times New Roman" w:hAnsi="Times New Roman" w:cs="Times New Roman"/>
          <w:b/>
          <w:sz w:val="24"/>
          <w:szCs w:val="24"/>
          <w:lang w:val="pl-PL"/>
        </w:rPr>
      </w:pPr>
      <w:r w:rsidRPr="003D6384">
        <w:rPr>
          <w:rFonts w:ascii="Times New Roman" w:hAnsi="Times New Roman" w:cs="Times New Roman"/>
          <w:b/>
          <w:sz w:val="24"/>
          <w:szCs w:val="24"/>
          <w:lang w:val="pl-PL"/>
        </w:rPr>
        <w:t>1.</w:t>
      </w:r>
      <w:r w:rsidRPr="003D6384">
        <w:rPr>
          <w:rFonts w:ascii="Times New Roman" w:hAnsi="Times New Roman" w:cs="Times New Roman"/>
          <w:b/>
          <w:sz w:val="24"/>
          <w:szCs w:val="24"/>
          <w:lang w:val="pl-PL"/>
        </w:rPr>
        <w:tab/>
        <w:t xml:space="preserve">Wójt Gminy </w:t>
      </w:r>
      <w:r w:rsidRPr="003D6384">
        <w:rPr>
          <w:rFonts w:ascii="Times New Roman" w:hAnsi="Times New Roman" w:cs="Times New Roman"/>
          <w:b/>
          <w:sz w:val="24"/>
          <w:szCs w:val="24"/>
          <w:lang w:val="pl-PL"/>
        </w:rPr>
        <w:tab/>
      </w:r>
      <w:r w:rsidRPr="003D6384">
        <w:rPr>
          <w:rFonts w:ascii="Times New Roman" w:hAnsi="Times New Roman" w:cs="Times New Roman"/>
          <w:b/>
          <w:sz w:val="24"/>
          <w:szCs w:val="24"/>
          <w:lang w:val="pl-PL"/>
        </w:rPr>
        <w:tab/>
      </w:r>
      <w:r w:rsidRPr="003D6384">
        <w:rPr>
          <w:rFonts w:ascii="Times New Roman" w:hAnsi="Times New Roman" w:cs="Times New Roman"/>
          <w:b/>
          <w:sz w:val="24"/>
          <w:szCs w:val="24"/>
          <w:lang w:val="pl-PL"/>
        </w:rPr>
        <w:tab/>
        <w:t xml:space="preserve">- </w:t>
      </w:r>
      <w:r w:rsidRPr="003D6384">
        <w:rPr>
          <w:rFonts w:ascii="Times New Roman" w:hAnsi="Times New Roman" w:cs="Times New Roman"/>
          <w:b/>
          <w:sz w:val="24"/>
          <w:szCs w:val="24"/>
          <w:lang w:val="pl-PL"/>
        </w:rPr>
        <w:tab/>
        <w:t>Piotr Kuroszczyk</w:t>
      </w:r>
    </w:p>
    <w:p w14:paraId="1F0297BF" w14:textId="77777777" w:rsidR="003D6384" w:rsidRPr="003D6384" w:rsidRDefault="003D6384" w:rsidP="003D6384">
      <w:pPr>
        <w:spacing w:after="0" w:line="259" w:lineRule="auto"/>
        <w:ind w:left="0" w:firstLine="0"/>
        <w:jc w:val="left"/>
        <w:rPr>
          <w:rFonts w:ascii="Times New Roman" w:hAnsi="Times New Roman" w:cs="Times New Roman"/>
          <w:b/>
          <w:sz w:val="24"/>
          <w:szCs w:val="24"/>
          <w:lang w:val="pl-PL"/>
        </w:rPr>
      </w:pPr>
      <w:r w:rsidRPr="003D6384">
        <w:rPr>
          <w:rFonts w:ascii="Times New Roman" w:hAnsi="Times New Roman" w:cs="Times New Roman"/>
          <w:b/>
          <w:sz w:val="24"/>
          <w:szCs w:val="24"/>
          <w:lang w:val="pl-PL"/>
        </w:rPr>
        <w:t>2.</w:t>
      </w:r>
      <w:r w:rsidRPr="003D6384">
        <w:rPr>
          <w:rFonts w:ascii="Times New Roman" w:hAnsi="Times New Roman" w:cs="Times New Roman"/>
          <w:b/>
          <w:sz w:val="24"/>
          <w:szCs w:val="24"/>
          <w:lang w:val="pl-PL"/>
        </w:rPr>
        <w:tab/>
        <w:t>Zastępca Wójta Gminy</w:t>
      </w:r>
      <w:r w:rsidRPr="003D6384">
        <w:rPr>
          <w:rFonts w:ascii="Times New Roman" w:hAnsi="Times New Roman" w:cs="Times New Roman"/>
          <w:b/>
          <w:sz w:val="24"/>
          <w:szCs w:val="24"/>
          <w:lang w:val="pl-PL"/>
        </w:rPr>
        <w:tab/>
        <w:t xml:space="preserve">- </w:t>
      </w:r>
      <w:r w:rsidRPr="003D6384">
        <w:rPr>
          <w:rFonts w:ascii="Times New Roman" w:hAnsi="Times New Roman" w:cs="Times New Roman"/>
          <w:b/>
          <w:sz w:val="24"/>
          <w:szCs w:val="24"/>
          <w:lang w:val="pl-PL"/>
        </w:rPr>
        <w:tab/>
        <w:t>Antoni Hadryś</w:t>
      </w:r>
    </w:p>
    <w:p w14:paraId="41845041" w14:textId="77777777" w:rsidR="003D6384" w:rsidRPr="003D6384" w:rsidRDefault="003D6384" w:rsidP="003D6384">
      <w:pPr>
        <w:spacing w:after="0" w:line="259" w:lineRule="auto"/>
        <w:ind w:left="0" w:firstLine="0"/>
        <w:jc w:val="left"/>
        <w:rPr>
          <w:rFonts w:ascii="Times New Roman" w:hAnsi="Times New Roman" w:cs="Times New Roman"/>
          <w:bCs/>
          <w:sz w:val="24"/>
          <w:szCs w:val="24"/>
          <w:lang w:val="pl-PL"/>
        </w:rPr>
      </w:pPr>
      <w:r w:rsidRPr="003D6384">
        <w:rPr>
          <w:rFonts w:ascii="Times New Roman" w:hAnsi="Times New Roman" w:cs="Times New Roman"/>
          <w:bCs/>
          <w:sz w:val="24"/>
          <w:szCs w:val="24"/>
          <w:lang w:val="pl-PL"/>
        </w:rPr>
        <w:t xml:space="preserve">przy kontrasygnacie Skarbnika Gminy – Marii Olejniczak                                                 </w:t>
      </w:r>
    </w:p>
    <w:p w14:paraId="0C07AD9A" w14:textId="77777777" w:rsidR="003D6384" w:rsidRPr="003D6384" w:rsidRDefault="003D6384" w:rsidP="003D6384">
      <w:pPr>
        <w:spacing w:after="0" w:line="259" w:lineRule="auto"/>
        <w:ind w:left="0" w:firstLine="0"/>
        <w:jc w:val="left"/>
        <w:rPr>
          <w:rFonts w:ascii="Times New Roman" w:hAnsi="Times New Roman" w:cs="Times New Roman"/>
          <w:b/>
          <w:sz w:val="24"/>
          <w:szCs w:val="24"/>
          <w:lang w:val="pl-PL"/>
        </w:rPr>
      </w:pPr>
      <w:r w:rsidRPr="003D6384">
        <w:rPr>
          <w:rFonts w:ascii="Times New Roman" w:hAnsi="Times New Roman" w:cs="Times New Roman"/>
          <w:b/>
          <w:sz w:val="24"/>
          <w:szCs w:val="24"/>
          <w:lang w:val="pl-PL"/>
        </w:rPr>
        <w:t>a</w:t>
      </w:r>
    </w:p>
    <w:p w14:paraId="1D9B9436" w14:textId="77777777" w:rsidR="003D6384" w:rsidRPr="003D6384" w:rsidRDefault="003D6384" w:rsidP="003D6384">
      <w:pPr>
        <w:spacing w:after="0" w:line="259" w:lineRule="auto"/>
        <w:ind w:left="0" w:firstLine="0"/>
        <w:jc w:val="left"/>
        <w:rPr>
          <w:rFonts w:ascii="Times New Roman" w:hAnsi="Times New Roman" w:cs="Times New Roman"/>
          <w:sz w:val="24"/>
          <w:szCs w:val="24"/>
          <w:lang w:val="pl-PL"/>
        </w:rPr>
      </w:pPr>
      <w:r w:rsidRPr="003D6384">
        <w:rPr>
          <w:rFonts w:ascii="Times New Roman" w:hAnsi="Times New Roman" w:cs="Times New Roman"/>
          <w:sz w:val="24"/>
          <w:szCs w:val="24"/>
          <w:lang w:val="pl-PL"/>
        </w:rPr>
        <w:t xml:space="preserve">……………………………………………………………………………… (imię i nazwisko) </w:t>
      </w:r>
    </w:p>
    <w:p w14:paraId="749195FC" w14:textId="77777777" w:rsidR="003D6384" w:rsidRPr="003D6384" w:rsidRDefault="003D6384" w:rsidP="009F49F2">
      <w:pPr>
        <w:spacing w:after="0" w:line="259" w:lineRule="auto"/>
        <w:ind w:left="0" w:firstLine="0"/>
        <w:rPr>
          <w:rFonts w:ascii="Times New Roman" w:hAnsi="Times New Roman" w:cs="Times New Roman"/>
          <w:sz w:val="24"/>
          <w:szCs w:val="24"/>
          <w:lang w:val="pl-PL"/>
        </w:rPr>
      </w:pPr>
      <w:r w:rsidRPr="003D6384">
        <w:rPr>
          <w:rFonts w:ascii="Times New Roman" w:hAnsi="Times New Roman" w:cs="Times New Roman"/>
          <w:sz w:val="24"/>
          <w:szCs w:val="24"/>
          <w:lang w:val="pl-PL"/>
        </w:rPr>
        <w:t xml:space="preserve">zamieszkałym …………………………………………………………….(adres zamieszkania) prowadzącym działalność gospodarczą na podstawie wpisu do Centralnej Ewidencji i Informacji </w:t>
      </w:r>
      <w:r w:rsidR="009F49F2">
        <w:rPr>
          <w:rFonts w:ascii="Times New Roman" w:hAnsi="Times New Roman" w:cs="Times New Roman"/>
          <w:sz w:val="24"/>
          <w:szCs w:val="24"/>
          <w:lang w:val="pl-PL"/>
        </w:rPr>
        <w:br/>
      </w:r>
      <w:r w:rsidRPr="003D6384">
        <w:rPr>
          <w:rFonts w:ascii="Times New Roman" w:hAnsi="Times New Roman" w:cs="Times New Roman"/>
          <w:sz w:val="24"/>
          <w:szCs w:val="24"/>
          <w:lang w:val="pl-PL"/>
        </w:rPr>
        <w:t xml:space="preserve">o Działalności Gospodarczej prowadzonej pod firmą ………………………….. (pełna nazwa firmy) </w:t>
      </w:r>
      <w:r w:rsidR="009F49F2">
        <w:rPr>
          <w:rFonts w:ascii="Times New Roman" w:hAnsi="Times New Roman" w:cs="Times New Roman"/>
          <w:sz w:val="24"/>
          <w:szCs w:val="24"/>
          <w:lang w:val="pl-PL"/>
        </w:rPr>
        <w:br/>
      </w:r>
      <w:r w:rsidRPr="003D6384">
        <w:rPr>
          <w:rFonts w:ascii="Times New Roman" w:hAnsi="Times New Roman" w:cs="Times New Roman"/>
          <w:sz w:val="24"/>
          <w:szCs w:val="24"/>
          <w:lang w:val="pl-PL"/>
        </w:rPr>
        <w:t xml:space="preserve">z siedzibą w …………………….………. (miejscowość i kod pocztowy), </w:t>
      </w:r>
      <w:r w:rsidR="009F49F2">
        <w:rPr>
          <w:rFonts w:ascii="Times New Roman" w:hAnsi="Times New Roman" w:cs="Times New Roman"/>
          <w:sz w:val="24"/>
          <w:szCs w:val="24"/>
          <w:lang w:val="pl-PL"/>
        </w:rPr>
        <w:br/>
      </w:r>
      <w:r w:rsidRPr="003D6384">
        <w:rPr>
          <w:rFonts w:ascii="Times New Roman" w:hAnsi="Times New Roman" w:cs="Times New Roman"/>
          <w:sz w:val="24"/>
          <w:szCs w:val="24"/>
          <w:lang w:val="pl-PL"/>
        </w:rPr>
        <w:t>ul. ………………………….., NIP: …………………REGON: ………………</w:t>
      </w:r>
    </w:p>
    <w:p w14:paraId="1033D17F" w14:textId="77777777" w:rsidR="003D6384" w:rsidRPr="003D6384" w:rsidRDefault="003D6384" w:rsidP="003D6384">
      <w:pPr>
        <w:spacing w:after="0" w:line="259" w:lineRule="auto"/>
        <w:ind w:left="0" w:firstLine="0"/>
        <w:jc w:val="left"/>
        <w:rPr>
          <w:rFonts w:ascii="Times New Roman" w:hAnsi="Times New Roman" w:cs="Times New Roman"/>
          <w:sz w:val="24"/>
          <w:szCs w:val="24"/>
          <w:lang w:val="pl-PL"/>
        </w:rPr>
      </w:pPr>
    </w:p>
    <w:p w14:paraId="2EF8ACCF" w14:textId="77777777" w:rsidR="003D6384" w:rsidRPr="003D6384" w:rsidRDefault="003D6384" w:rsidP="003D6384">
      <w:pPr>
        <w:spacing w:after="0" w:line="259" w:lineRule="auto"/>
        <w:ind w:left="0" w:firstLine="0"/>
        <w:jc w:val="left"/>
        <w:rPr>
          <w:rFonts w:ascii="Times New Roman" w:hAnsi="Times New Roman" w:cs="Times New Roman"/>
          <w:sz w:val="24"/>
          <w:szCs w:val="24"/>
          <w:lang w:val="pl-PL"/>
        </w:rPr>
      </w:pPr>
      <w:r w:rsidRPr="003D6384">
        <w:rPr>
          <w:rFonts w:ascii="Times New Roman" w:hAnsi="Times New Roman" w:cs="Times New Roman"/>
          <w:sz w:val="24"/>
          <w:szCs w:val="24"/>
          <w:lang w:val="pl-PL"/>
        </w:rPr>
        <w:t>lub</w:t>
      </w:r>
    </w:p>
    <w:p w14:paraId="150A5978" w14:textId="77777777" w:rsidR="003D6384" w:rsidRPr="003D6384" w:rsidRDefault="003D6384" w:rsidP="003D6384">
      <w:pPr>
        <w:spacing w:after="0" w:line="259" w:lineRule="auto"/>
        <w:ind w:left="0" w:firstLine="0"/>
        <w:jc w:val="left"/>
        <w:rPr>
          <w:rFonts w:ascii="Times New Roman" w:hAnsi="Times New Roman" w:cs="Times New Roman"/>
          <w:sz w:val="24"/>
          <w:szCs w:val="24"/>
          <w:lang w:val="pl-PL"/>
        </w:rPr>
      </w:pPr>
      <w:r w:rsidRPr="003D6384">
        <w:rPr>
          <w:rFonts w:ascii="Times New Roman" w:hAnsi="Times New Roman" w:cs="Times New Roman"/>
          <w:sz w:val="24"/>
          <w:szCs w:val="24"/>
          <w:lang w:val="pl-PL"/>
        </w:rPr>
        <w:t xml:space="preserve">………………………………………………………………………………………………… </w:t>
      </w:r>
    </w:p>
    <w:p w14:paraId="49170305" w14:textId="77777777" w:rsidR="003D6384" w:rsidRPr="003D6384" w:rsidRDefault="003D6384" w:rsidP="009F49F2">
      <w:pPr>
        <w:spacing w:after="0" w:line="259" w:lineRule="auto"/>
        <w:ind w:left="0" w:firstLine="0"/>
        <w:rPr>
          <w:rFonts w:ascii="Times New Roman" w:hAnsi="Times New Roman" w:cs="Times New Roman"/>
          <w:sz w:val="24"/>
          <w:szCs w:val="24"/>
          <w:lang w:val="pl-PL"/>
        </w:rPr>
      </w:pPr>
      <w:r w:rsidRPr="003D6384">
        <w:rPr>
          <w:rFonts w:ascii="Times New Roman" w:hAnsi="Times New Roman" w:cs="Times New Roman"/>
          <w:sz w:val="24"/>
          <w:szCs w:val="24"/>
          <w:lang w:val="pl-PL"/>
        </w:rPr>
        <w:t xml:space="preserve">prowadzącym działalność gospodarczą na podstawie wpisu do rejestru przedsiębiorców prowadzonego przez Sąd Rejonowy w ……………, ………. Wydział Gospodarczy Krajowego Rejestru Sądowego pod numerem … z siedzibą w ….…… (miejscowość i kod pocztowy), </w:t>
      </w:r>
      <w:r w:rsidR="009F49F2">
        <w:rPr>
          <w:rFonts w:ascii="Times New Roman" w:hAnsi="Times New Roman" w:cs="Times New Roman"/>
          <w:sz w:val="24"/>
          <w:szCs w:val="24"/>
          <w:lang w:val="pl-PL"/>
        </w:rPr>
        <w:br/>
      </w:r>
      <w:r w:rsidRPr="003D6384">
        <w:rPr>
          <w:rFonts w:ascii="Times New Roman" w:hAnsi="Times New Roman" w:cs="Times New Roman"/>
          <w:sz w:val="24"/>
          <w:szCs w:val="24"/>
          <w:lang w:val="pl-PL"/>
        </w:rPr>
        <w:t>ul. ………….……………………, NIP: ……………………., REGON: …………</w:t>
      </w:r>
    </w:p>
    <w:p w14:paraId="12DBBA06" w14:textId="77777777" w:rsidR="003D6384" w:rsidRPr="003D6384" w:rsidRDefault="003D6384" w:rsidP="003D6384">
      <w:pPr>
        <w:spacing w:after="0" w:line="259" w:lineRule="auto"/>
        <w:ind w:left="0" w:firstLine="0"/>
        <w:jc w:val="left"/>
        <w:rPr>
          <w:rFonts w:ascii="Times New Roman" w:hAnsi="Times New Roman" w:cs="Times New Roman"/>
          <w:sz w:val="24"/>
          <w:szCs w:val="24"/>
          <w:lang w:val="pl-PL"/>
        </w:rPr>
      </w:pPr>
    </w:p>
    <w:p w14:paraId="127C3E8A" w14:textId="77777777" w:rsidR="003D6384" w:rsidRPr="003D6384" w:rsidRDefault="003D6384" w:rsidP="003D6384">
      <w:pPr>
        <w:spacing w:after="0" w:line="259" w:lineRule="auto"/>
        <w:ind w:left="0" w:firstLine="0"/>
        <w:jc w:val="left"/>
        <w:rPr>
          <w:rFonts w:ascii="Times New Roman" w:hAnsi="Times New Roman" w:cs="Times New Roman"/>
          <w:sz w:val="24"/>
          <w:szCs w:val="24"/>
          <w:lang w:val="pl-PL"/>
        </w:rPr>
      </w:pPr>
      <w:r w:rsidRPr="003D6384">
        <w:rPr>
          <w:rFonts w:ascii="Times New Roman" w:hAnsi="Times New Roman" w:cs="Times New Roman"/>
          <w:sz w:val="24"/>
          <w:szCs w:val="24"/>
          <w:lang w:val="pl-PL"/>
        </w:rPr>
        <w:t>reprezentowanym przez:</w:t>
      </w:r>
    </w:p>
    <w:p w14:paraId="4377FD1D" w14:textId="77777777" w:rsidR="003D6384" w:rsidRPr="003D6384" w:rsidRDefault="003D6384" w:rsidP="003D6384">
      <w:pPr>
        <w:spacing w:after="0" w:line="259" w:lineRule="auto"/>
        <w:ind w:left="0" w:firstLine="0"/>
        <w:jc w:val="left"/>
        <w:rPr>
          <w:rFonts w:ascii="Times New Roman" w:hAnsi="Times New Roman" w:cs="Times New Roman"/>
          <w:sz w:val="24"/>
          <w:szCs w:val="24"/>
          <w:lang w:val="pl-PL"/>
        </w:rPr>
      </w:pPr>
      <w:r w:rsidRPr="003D6384">
        <w:rPr>
          <w:rFonts w:ascii="Times New Roman" w:hAnsi="Times New Roman" w:cs="Times New Roman"/>
          <w:sz w:val="24"/>
          <w:szCs w:val="24"/>
          <w:lang w:val="pl-PL"/>
        </w:rPr>
        <w:t>...................................... - ...................................................</w:t>
      </w:r>
    </w:p>
    <w:p w14:paraId="6D36183A" w14:textId="77777777" w:rsidR="003D6384" w:rsidRPr="003D6384" w:rsidRDefault="003D6384" w:rsidP="003D6384">
      <w:pPr>
        <w:spacing w:after="0" w:line="259" w:lineRule="auto"/>
        <w:ind w:left="0" w:firstLine="0"/>
        <w:jc w:val="left"/>
        <w:rPr>
          <w:rFonts w:ascii="Times New Roman" w:hAnsi="Times New Roman" w:cs="Times New Roman"/>
          <w:sz w:val="24"/>
          <w:szCs w:val="24"/>
          <w:lang w:val="pl-PL"/>
        </w:rPr>
      </w:pPr>
      <w:r w:rsidRPr="003D6384">
        <w:rPr>
          <w:rFonts w:ascii="Times New Roman" w:hAnsi="Times New Roman" w:cs="Times New Roman"/>
          <w:sz w:val="24"/>
          <w:szCs w:val="24"/>
          <w:lang w:val="pl-PL"/>
        </w:rPr>
        <w:t>zwanym dalej Wykonawcą</w:t>
      </w:r>
    </w:p>
    <w:p w14:paraId="4F4C48FA" w14:textId="77777777" w:rsidR="003D6384" w:rsidRPr="003D6384" w:rsidRDefault="003D6384" w:rsidP="003D6384">
      <w:pPr>
        <w:spacing w:after="0" w:line="259" w:lineRule="auto"/>
        <w:ind w:left="0" w:firstLine="0"/>
        <w:jc w:val="left"/>
        <w:rPr>
          <w:rFonts w:ascii="Times New Roman" w:hAnsi="Times New Roman" w:cs="Times New Roman"/>
          <w:sz w:val="24"/>
          <w:szCs w:val="24"/>
          <w:lang w:val="pl-PL"/>
        </w:rPr>
      </w:pPr>
    </w:p>
    <w:p w14:paraId="3C988BD7" w14:textId="77777777" w:rsidR="003D6384" w:rsidRPr="003D6384" w:rsidRDefault="003D6384" w:rsidP="003D6384">
      <w:pPr>
        <w:spacing w:after="0" w:line="259" w:lineRule="auto"/>
        <w:ind w:left="0" w:firstLine="0"/>
        <w:jc w:val="left"/>
        <w:rPr>
          <w:rFonts w:ascii="Times New Roman" w:hAnsi="Times New Roman" w:cs="Times New Roman"/>
          <w:sz w:val="24"/>
          <w:szCs w:val="24"/>
          <w:lang w:val="pl-PL"/>
        </w:rPr>
      </w:pPr>
      <w:r w:rsidRPr="003D6384">
        <w:rPr>
          <w:rFonts w:ascii="Times New Roman" w:hAnsi="Times New Roman" w:cs="Times New Roman"/>
          <w:sz w:val="24"/>
          <w:szCs w:val="24"/>
          <w:lang w:val="pl-PL"/>
        </w:rPr>
        <w:t>łącznie zwanymi „Stronami”.</w:t>
      </w:r>
    </w:p>
    <w:p w14:paraId="43399BF6" w14:textId="77777777" w:rsidR="003D6384" w:rsidRPr="003D6384" w:rsidRDefault="003D6384" w:rsidP="003D6384">
      <w:pPr>
        <w:spacing w:after="0" w:line="259" w:lineRule="auto"/>
        <w:ind w:left="0" w:firstLine="0"/>
        <w:jc w:val="left"/>
        <w:rPr>
          <w:rFonts w:ascii="Times New Roman" w:hAnsi="Times New Roman" w:cs="Times New Roman"/>
          <w:sz w:val="24"/>
          <w:szCs w:val="24"/>
          <w:lang w:val="pl-PL"/>
        </w:rPr>
      </w:pPr>
    </w:p>
    <w:p w14:paraId="4F5D4E25" w14:textId="772D61DB" w:rsidR="00731651" w:rsidRDefault="00731651" w:rsidP="00731651">
      <w:pPr>
        <w:spacing w:after="0" w:line="259" w:lineRule="auto"/>
        <w:ind w:left="0" w:firstLine="0"/>
        <w:jc w:val="left"/>
        <w:rPr>
          <w:rFonts w:ascii="Times New Roman" w:hAnsi="Times New Roman" w:cs="Times New Roman"/>
          <w:sz w:val="24"/>
          <w:szCs w:val="24"/>
          <w:lang w:val="pl-PL"/>
        </w:rPr>
      </w:pPr>
      <w:r w:rsidRPr="00731651">
        <w:rPr>
          <w:rFonts w:ascii="Times New Roman" w:hAnsi="Times New Roman" w:cs="Times New Roman"/>
          <w:sz w:val="24"/>
          <w:szCs w:val="24"/>
          <w:lang w:val="pl-PL"/>
        </w:rPr>
        <w:t xml:space="preserve">Zgodnie z wynikiem postępowania o udzielenie zamówienia publicznego przeprowadzonego w trybie podstawowym bez negocjacji na podstawie ustawy z dnia 11 września 2019 r. Prawo zamówień publicznych pn. </w:t>
      </w:r>
      <w:r w:rsidR="006C4EB2" w:rsidRPr="006C4EB2">
        <w:rPr>
          <w:rFonts w:ascii="Times New Roman" w:hAnsi="Times New Roman" w:cs="Times New Roman"/>
          <w:b/>
          <w:bCs/>
          <w:sz w:val="24"/>
          <w:szCs w:val="24"/>
          <w:lang w:val="pl-PL"/>
        </w:rPr>
        <w:t xml:space="preserve">„Dostawa opału do jednostek organizacyjnych Gminy Ostrów Wielkopolski” </w:t>
      </w:r>
      <w:r w:rsidR="00613C84">
        <w:rPr>
          <w:rFonts w:ascii="Times New Roman" w:hAnsi="Times New Roman" w:cs="Times New Roman"/>
          <w:b/>
          <w:bCs/>
          <w:sz w:val="24"/>
          <w:szCs w:val="24"/>
          <w:lang w:val="pl-PL"/>
        </w:rPr>
        <w:t>dla części………</w:t>
      </w:r>
      <w:r w:rsidR="002F1640">
        <w:rPr>
          <w:rFonts w:ascii="Times New Roman" w:hAnsi="Times New Roman" w:cs="Times New Roman"/>
          <w:b/>
          <w:bCs/>
          <w:sz w:val="24"/>
          <w:szCs w:val="24"/>
          <w:lang w:val="pl-PL"/>
        </w:rPr>
        <w:t>…………………………………………………….</w:t>
      </w:r>
      <w:r w:rsidR="00613C84">
        <w:rPr>
          <w:rFonts w:ascii="Times New Roman" w:hAnsi="Times New Roman" w:cs="Times New Roman"/>
          <w:b/>
          <w:bCs/>
          <w:sz w:val="24"/>
          <w:szCs w:val="24"/>
          <w:lang w:val="pl-PL"/>
        </w:rPr>
        <w:t>:</w:t>
      </w:r>
    </w:p>
    <w:p w14:paraId="0B72FF65" w14:textId="77777777" w:rsidR="006C4EB2" w:rsidRDefault="006C4EB2" w:rsidP="00731651">
      <w:pPr>
        <w:spacing w:after="0" w:line="259" w:lineRule="auto"/>
        <w:ind w:left="0" w:firstLine="0"/>
        <w:jc w:val="left"/>
        <w:rPr>
          <w:rFonts w:ascii="Times New Roman" w:hAnsi="Times New Roman" w:cs="Times New Roman"/>
          <w:sz w:val="24"/>
          <w:szCs w:val="24"/>
          <w:lang w:val="pl-PL"/>
        </w:rPr>
      </w:pPr>
    </w:p>
    <w:p w14:paraId="4F06D2CF" w14:textId="52225DBD" w:rsidR="002C111B" w:rsidRDefault="00731651" w:rsidP="00731651">
      <w:pPr>
        <w:spacing w:after="0" w:line="259" w:lineRule="auto"/>
        <w:ind w:left="0" w:firstLine="0"/>
        <w:jc w:val="left"/>
        <w:rPr>
          <w:rFonts w:ascii="Times New Roman" w:hAnsi="Times New Roman" w:cs="Times New Roman"/>
          <w:sz w:val="24"/>
          <w:szCs w:val="24"/>
          <w:lang w:val="pl-PL"/>
        </w:rPr>
      </w:pPr>
      <w:r w:rsidRPr="00731651">
        <w:rPr>
          <w:rFonts w:ascii="Times New Roman" w:hAnsi="Times New Roman" w:cs="Times New Roman"/>
          <w:sz w:val="24"/>
          <w:szCs w:val="24"/>
          <w:lang w:val="pl-PL"/>
        </w:rPr>
        <w:t>wybrany został Wykonawca i została z nim podpisana umowa o następującej treści:</w:t>
      </w:r>
    </w:p>
    <w:p w14:paraId="53D22E22" w14:textId="77777777" w:rsidR="002C111B" w:rsidRPr="003D6384" w:rsidRDefault="002C111B" w:rsidP="003D6384">
      <w:pPr>
        <w:spacing w:after="0" w:line="259" w:lineRule="auto"/>
        <w:ind w:left="0" w:firstLine="0"/>
        <w:jc w:val="left"/>
        <w:rPr>
          <w:rFonts w:ascii="Times New Roman" w:hAnsi="Times New Roman" w:cs="Times New Roman"/>
          <w:b/>
          <w:sz w:val="24"/>
          <w:szCs w:val="24"/>
          <w:lang w:val="pl-PL"/>
        </w:rPr>
      </w:pPr>
    </w:p>
    <w:p w14:paraId="34FD0BFC" w14:textId="14E448E9" w:rsidR="00FE5B86" w:rsidRDefault="00FE5B86" w:rsidP="00731651">
      <w:pPr>
        <w:spacing w:after="0" w:line="259" w:lineRule="auto"/>
        <w:ind w:left="0" w:firstLine="0"/>
        <w:rPr>
          <w:rFonts w:ascii="Times New Roman" w:hAnsi="Times New Roman" w:cs="Times New Roman"/>
          <w:b/>
          <w:bCs/>
          <w:sz w:val="24"/>
          <w:szCs w:val="24"/>
          <w:lang w:val="pl-PL"/>
        </w:rPr>
      </w:pPr>
    </w:p>
    <w:p w14:paraId="14CDBC3C" w14:textId="77777777" w:rsidR="006C4EB2" w:rsidRDefault="006C4EB2" w:rsidP="00731651">
      <w:pPr>
        <w:spacing w:after="0" w:line="259" w:lineRule="auto"/>
        <w:ind w:left="0" w:firstLine="0"/>
        <w:rPr>
          <w:rFonts w:ascii="Times New Roman" w:hAnsi="Times New Roman" w:cs="Times New Roman"/>
          <w:sz w:val="24"/>
          <w:szCs w:val="24"/>
        </w:rPr>
      </w:pPr>
    </w:p>
    <w:p w14:paraId="694D484A" w14:textId="62E8FC2A" w:rsidR="002E0AC2" w:rsidRPr="00FE5B86" w:rsidRDefault="000B6CC1" w:rsidP="00FE5B86">
      <w:pPr>
        <w:spacing w:after="0" w:line="240" w:lineRule="auto"/>
        <w:ind w:left="0" w:firstLine="0"/>
        <w:jc w:val="center"/>
        <w:rPr>
          <w:rFonts w:ascii="Times New Roman" w:hAnsi="Times New Roman" w:cs="Times New Roman"/>
          <w:sz w:val="24"/>
          <w:szCs w:val="24"/>
        </w:rPr>
      </w:pPr>
      <w:r w:rsidRPr="00BC5DD2">
        <w:rPr>
          <w:rFonts w:ascii="Times New Roman" w:hAnsi="Times New Roman" w:cs="Times New Roman"/>
          <w:sz w:val="24"/>
          <w:szCs w:val="24"/>
        </w:rPr>
        <w:lastRenderedPageBreak/>
        <w:t>§ 1</w:t>
      </w:r>
    </w:p>
    <w:p w14:paraId="54DB2695" w14:textId="2F8F7C25" w:rsidR="002E0AC2" w:rsidRDefault="000B6CC1">
      <w:pPr>
        <w:pStyle w:val="Nagwek1"/>
        <w:ind w:right="4"/>
        <w:rPr>
          <w:rFonts w:ascii="Times New Roman" w:hAnsi="Times New Roman" w:cs="Times New Roman"/>
          <w:sz w:val="24"/>
          <w:szCs w:val="24"/>
        </w:rPr>
      </w:pPr>
      <w:r w:rsidRPr="00BC5DD2">
        <w:rPr>
          <w:rFonts w:ascii="Times New Roman" w:hAnsi="Times New Roman" w:cs="Times New Roman"/>
          <w:sz w:val="24"/>
          <w:szCs w:val="24"/>
        </w:rPr>
        <w:t xml:space="preserve">PRZEDMIOT UMOWY </w:t>
      </w:r>
    </w:p>
    <w:p w14:paraId="2E9A636C" w14:textId="77777777" w:rsidR="00002E26" w:rsidRPr="00002E26" w:rsidRDefault="00002E26" w:rsidP="00002E26"/>
    <w:p w14:paraId="1F305A98" w14:textId="77777777" w:rsidR="005A7F81" w:rsidRPr="005A7F81" w:rsidRDefault="005A7F81" w:rsidP="005A7F81">
      <w:pPr>
        <w:spacing w:before="80" w:after="60" w:line="240" w:lineRule="auto"/>
        <w:ind w:left="0" w:firstLine="0"/>
        <w:jc w:val="left"/>
        <w:rPr>
          <w:rFonts w:ascii="Times New Roman" w:eastAsia="Times New Roman" w:hAnsi="Times New Roman" w:cs="Times New Roman"/>
          <w:b/>
          <w:bCs/>
          <w:color w:val="auto"/>
          <w:sz w:val="24"/>
          <w:szCs w:val="24"/>
          <w:lang w:val="pl-PL" w:eastAsia="pl-PL"/>
        </w:rPr>
      </w:pPr>
      <w:r w:rsidRPr="005A7F81">
        <w:rPr>
          <w:rFonts w:ascii="Times New Roman" w:eastAsia="Times New Roman" w:hAnsi="Times New Roman" w:cs="Times New Roman"/>
          <w:b/>
          <w:bCs/>
          <w:color w:val="auto"/>
          <w:sz w:val="24"/>
          <w:szCs w:val="24"/>
          <w:lang w:val="pl-PL" w:eastAsia="pl-PL"/>
        </w:rPr>
        <w:t>Szczegółowy opis przedmiotu zamówienia:</w:t>
      </w:r>
    </w:p>
    <w:p w14:paraId="1BDA543D" w14:textId="2E142192" w:rsidR="00F70B21" w:rsidRDefault="005A7F81" w:rsidP="00F70B21">
      <w:pPr>
        <w:numPr>
          <w:ilvl w:val="0"/>
          <w:numId w:val="25"/>
        </w:numPr>
        <w:spacing w:after="160" w:line="259" w:lineRule="auto"/>
        <w:contextualSpacing/>
        <w:rPr>
          <w:rFonts w:ascii="Times New Roman" w:hAnsi="Times New Roman" w:cs="Times New Roman"/>
          <w:sz w:val="24"/>
          <w:szCs w:val="24"/>
          <w:lang w:val="pl-PL"/>
        </w:rPr>
      </w:pPr>
      <w:bookmarkStart w:id="0" w:name="_Hlk107564741"/>
      <w:r w:rsidRPr="005A7F81">
        <w:rPr>
          <w:rFonts w:ascii="Times New Roman" w:hAnsi="Times New Roman" w:cs="Times New Roman"/>
          <w:color w:val="auto"/>
          <w:sz w:val="24"/>
          <w:szCs w:val="24"/>
          <w:lang w:val="pl-PL"/>
        </w:rPr>
        <w:t>Przedmiotem zamówienia jest dostawa opału: ecomiału, ekogroszku, peletu</w:t>
      </w:r>
      <w:r w:rsidR="00F70B21">
        <w:rPr>
          <w:rFonts w:ascii="Times New Roman" w:hAnsi="Times New Roman" w:cs="Times New Roman"/>
          <w:color w:val="auto"/>
          <w:sz w:val="24"/>
          <w:szCs w:val="24"/>
          <w:lang w:val="pl-PL"/>
        </w:rPr>
        <w:t>*</w:t>
      </w:r>
      <w:r w:rsidRPr="005A7F81">
        <w:rPr>
          <w:rFonts w:ascii="Times New Roman" w:hAnsi="Times New Roman" w:cs="Times New Roman"/>
          <w:color w:val="auto"/>
          <w:sz w:val="24"/>
          <w:szCs w:val="24"/>
          <w:lang w:val="pl-PL"/>
        </w:rPr>
        <w:t xml:space="preserve">. </w:t>
      </w:r>
      <w:r w:rsidRPr="005A7F81">
        <w:rPr>
          <w:rFonts w:ascii="Times New Roman" w:hAnsi="Times New Roman" w:cs="Times New Roman"/>
          <w:sz w:val="24"/>
          <w:szCs w:val="24"/>
          <w:lang w:val="pl-PL"/>
        </w:rPr>
        <w:t>Odbiorcami dostawy są jednostki organizacyjne na terenie Gminy Ostrów Wielkopolski.</w:t>
      </w:r>
    </w:p>
    <w:p w14:paraId="5558AAEA" w14:textId="77777777" w:rsidR="00F70B21" w:rsidRDefault="00F70B21" w:rsidP="00F70B21">
      <w:pPr>
        <w:spacing w:after="160" w:line="259" w:lineRule="auto"/>
        <w:ind w:left="720" w:firstLine="0"/>
        <w:contextualSpacing/>
        <w:rPr>
          <w:rFonts w:ascii="Times New Roman" w:hAnsi="Times New Roman" w:cs="Times New Roman"/>
          <w:sz w:val="24"/>
          <w:szCs w:val="24"/>
          <w:lang w:val="pl-PL"/>
        </w:rPr>
      </w:pPr>
    </w:p>
    <w:p w14:paraId="1F5218C0" w14:textId="0BF13739" w:rsidR="00031244" w:rsidRPr="00031244" w:rsidRDefault="005A7F81" w:rsidP="00031244">
      <w:pPr>
        <w:numPr>
          <w:ilvl w:val="0"/>
          <w:numId w:val="25"/>
        </w:numPr>
        <w:spacing w:after="160" w:line="259" w:lineRule="auto"/>
        <w:contextualSpacing/>
        <w:rPr>
          <w:rFonts w:ascii="Times New Roman" w:hAnsi="Times New Roman" w:cs="Times New Roman"/>
          <w:sz w:val="24"/>
          <w:szCs w:val="24"/>
          <w:lang w:val="pl-PL"/>
        </w:rPr>
      </w:pPr>
      <w:r w:rsidRPr="00F70B21">
        <w:rPr>
          <w:rFonts w:ascii="Times New Roman" w:hAnsi="Times New Roman" w:cs="Times New Roman"/>
          <w:sz w:val="24"/>
          <w:szCs w:val="24"/>
          <w:u w:val="single"/>
          <w:lang w:val="pl-PL"/>
        </w:rPr>
        <w:t>Przedmiot zamówienia obejmuje</w:t>
      </w:r>
      <w:r w:rsidR="00F70B21">
        <w:rPr>
          <w:rFonts w:ascii="Times New Roman" w:hAnsi="Times New Roman" w:cs="Times New Roman"/>
          <w:sz w:val="24"/>
          <w:szCs w:val="24"/>
          <w:u w:val="single"/>
          <w:lang w:val="pl-PL"/>
        </w:rPr>
        <w:t>**</w:t>
      </w:r>
      <w:r w:rsidRPr="00F70B21">
        <w:rPr>
          <w:rFonts w:ascii="Times New Roman" w:hAnsi="Times New Roman" w:cs="Times New Roman"/>
          <w:sz w:val="24"/>
          <w:szCs w:val="24"/>
          <w:u w:val="single"/>
          <w:lang w:val="pl-PL"/>
        </w:rPr>
        <w:t>:</w:t>
      </w:r>
    </w:p>
    <w:p w14:paraId="3FE039DC" w14:textId="77777777" w:rsidR="00031244" w:rsidRPr="00031244" w:rsidRDefault="00031244" w:rsidP="00031244">
      <w:pPr>
        <w:spacing w:after="160" w:line="259" w:lineRule="auto"/>
        <w:ind w:left="0" w:firstLine="0"/>
        <w:contextualSpacing/>
        <w:rPr>
          <w:rFonts w:ascii="Times New Roman" w:hAnsi="Times New Roman" w:cs="Times New Roman"/>
          <w:sz w:val="24"/>
          <w:szCs w:val="24"/>
          <w:lang w:val="pl-PL"/>
        </w:rPr>
      </w:pPr>
    </w:p>
    <w:p w14:paraId="6C113928" w14:textId="77777777" w:rsidR="00031244" w:rsidRPr="00031244" w:rsidRDefault="00031244" w:rsidP="00031244">
      <w:pPr>
        <w:numPr>
          <w:ilvl w:val="0"/>
          <w:numId w:val="23"/>
        </w:numPr>
        <w:autoSpaceDE w:val="0"/>
        <w:autoSpaceDN w:val="0"/>
        <w:adjustRightInd w:val="0"/>
        <w:spacing w:after="160" w:line="259" w:lineRule="auto"/>
        <w:contextualSpacing/>
        <w:jc w:val="left"/>
        <w:rPr>
          <w:rFonts w:ascii="Times New Roman" w:hAnsi="Times New Roman" w:cs="Times New Roman"/>
          <w:b/>
          <w:bCs/>
          <w:sz w:val="24"/>
          <w:szCs w:val="24"/>
          <w:lang w:val="pl-PL"/>
        </w:rPr>
      </w:pPr>
      <w:r w:rsidRPr="00031244">
        <w:rPr>
          <w:rFonts w:ascii="Times New Roman" w:eastAsia="TimesNewRomanPSMT" w:hAnsi="Times New Roman" w:cs="Times New Roman"/>
          <w:b/>
          <w:bCs/>
          <w:color w:val="00000A"/>
          <w:sz w:val="24"/>
          <w:szCs w:val="24"/>
          <w:lang w:val="pl-PL"/>
        </w:rPr>
        <w:t xml:space="preserve">Część I – </w:t>
      </w:r>
      <w:r w:rsidRPr="00031244">
        <w:rPr>
          <w:rFonts w:ascii="Times New Roman" w:hAnsi="Times New Roman" w:cs="Times New Roman"/>
          <w:b/>
          <w:bCs/>
          <w:sz w:val="24"/>
          <w:szCs w:val="24"/>
          <w:lang w:val="pl-PL"/>
        </w:rPr>
        <w:t>Sukcesywna dostawa ecomiału:</w:t>
      </w:r>
    </w:p>
    <w:tbl>
      <w:tblPr>
        <w:tblStyle w:val="Tabela-Siatka2"/>
        <w:tblW w:w="9461" w:type="dxa"/>
        <w:tblLayout w:type="fixed"/>
        <w:tblLook w:val="04A0" w:firstRow="1" w:lastRow="0" w:firstColumn="1" w:lastColumn="0" w:noHBand="0" w:noVBand="1"/>
      </w:tblPr>
      <w:tblGrid>
        <w:gridCol w:w="592"/>
        <w:gridCol w:w="1121"/>
        <w:gridCol w:w="5047"/>
        <w:gridCol w:w="1541"/>
        <w:gridCol w:w="1160"/>
      </w:tblGrid>
      <w:tr w:rsidR="00031244" w:rsidRPr="00031244" w14:paraId="49CDC427" w14:textId="77777777" w:rsidTr="00031244">
        <w:trPr>
          <w:trHeight w:val="1141"/>
        </w:trPr>
        <w:tc>
          <w:tcPr>
            <w:tcW w:w="592" w:type="dxa"/>
          </w:tcPr>
          <w:p w14:paraId="6BCA9529" w14:textId="77777777" w:rsidR="00031244" w:rsidRPr="00031244" w:rsidRDefault="00031244" w:rsidP="00031244">
            <w:pPr>
              <w:autoSpaceDE w:val="0"/>
              <w:autoSpaceDN w:val="0"/>
              <w:adjustRightInd w:val="0"/>
              <w:spacing w:after="0" w:line="240" w:lineRule="auto"/>
              <w:ind w:left="0" w:firstLine="0"/>
              <w:jc w:val="center"/>
              <w:rPr>
                <w:rFonts w:cs="Times New Roman"/>
                <w:b/>
                <w:bCs/>
                <w:sz w:val="24"/>
                <w:szCs w:val="24"/>
                <w:lang w:val="pl-PL" w:eastAsia="pl-PL"/>
              </w:rPr>
            </w:pPr>
            <w:r w:rsidRPr="00031244">
              <w:rPr>
                <w:rFonts w:cs="Times New Roman"/>
                <w:b/>
                <w:bCs/>
                <w:sz w:val="24"/>
                <w:szCs w:val="24"/>
                <w:lang w:val="pl-PL" w:eastAsia="pl-PL"/>
              </w:rPr>
              <w:t>Lp.</w:t>
            </w:r>
          </w:p>
        </w:tc>
        <w:tc>
          <w:tcPr>
            <w:tcW w:w="1121" w:type="dxa"/>
          </w:tcPr>
          <w:p w14:paraId="55C939CF" w14:textId="77777777" w:rsidR="00031244" w:rsidRPr="00031244" w:rsidRDefault="00031244" w:rsidP="00031244">
            <w:pPr>
              <w:autoSpaceDE w:val="0"/>
              <w:autoSpaceDN w:val="0"/>
              <w:adjustRightInd w:val="0"/>
              <w:spacing w:after="0" w:line="240" w:lineRule="auto"/>
              <w:ind w:left="0" w:firstLine="0"/>
              <w:jc w:val="center"/>
              <w:rPr>
                <w:rFonts w:cs="Times New Roman"/>
                <w:b/>
                <w:bCs/>
                <w:sz w:val="24"/>
                <w:szCs w:val="24"/>
                <w:lang w:val="pl-PL" w:eastAsia="pl-PL"/>
              </w:rPr>
            </w:pPr>
            <w:r w:rsidRPr="00031244">
              <w:rPr>
                <w:rFonts w:cs="Times New Roman"/>
                <w:b/>
                <w:bCs/>
                <w:sz w:val="24"/>
                <w:szCs w:val="24"/>
                <w:lang w:val="pl-PL" w:eastAsia="pl-PL"/>
              </w:rPr>
              <w:t>Rodzaj opału</w:t>
            </w:r>
          </w:p>
        </w:tc>
        <w:tc>
          <w:tcPr>
            <w:tcW w:w="5047" w:type="dxa"/>
          </w:tcPr>
          <w:p w14:paraId="23BB940A" w14:textId="77777777" w:rsidR="00031244" w:rsidRPr="00031244" w:rsidRDefault="00031244" w:rsidP="00031244">
            <w:pPr>
              <w:autoSpaceDE w:val="0"/>
              <w:autoSpaceDN w:val="0"/>
              <w:adjustRightInd w:val="0"/>
              <w:spacing w:after="0" w:line="240" w:lineRule="auto"/>
              <w:ind w:left="0" w:firstLine="0"/>
              <w:jc w:val="center"/>
              <w:rPr>
                <w:rFonts w:cs="Times New Roman"/>
                <w:b/>
                <w:bCs/>
                <w:sz w:val="24"/>
                <w:szCs w:val="24"/>
                <w:lang w:val="pl-PL" w:eastAsia="pl-PL"/>
              </w:rPr>
            </w:pPr>
          </w:p>
          <w:p w14:paraId="6E2B154D" w14:textId="77777777" w:rsidR="00031244" w:rsidRPr="00031244" w:rsidRDefault="00031244" w:rsidP="00031244">
            <w:pPr>
              <w:autoSpaceDE w:val="0"/>
              <w:autoSpaceDN w:val="0"/>
              <w:adjustRightInd w:val="0"/>
              <w:spacing w:after="0" w:line="240" w:lineRule="auto"/>
              <w:ind w:left="0" w:firstLine="0"/>
              <w:jc w:val="center"/>
              <w:rPr>
                <w:rFonts w:cs="Times New Roman"/>
                <w:b/>
                <w:bCs/>
                <w:sz w:val="24"/>
                <w:szCs w:val="24"/>
                <w:lang w:val="pl-PL" w:eastAsia="pl-PL"/>
              </w:rPr>
            </w:pPr>
            <w:r w:rsidRPr="00031244">
              <w:rPr>
                <w:rFonts w:cs="Times New Roman"/>
                <w:b/>
                <w:bCs/>
                <w:sz w:val="24"/>
                <w:szCs w:val="24"/>
                <w:lang w:val="pl-PL" w:eastAsia="pl-PL"/>
              </w:rPr>
              <w:t>Parametry opału</w:t>
            </w:r>
          </w:p>
        </w:tc>
        <w:tc>
          <w:tcPr>
            <w:tcW w:w="1541" w:type="dxa"/>
          </w:tcPr>
          <w:p w14:paraId="05DD2ABB" w14:textId="77777777" w:rsidR="00031244" w:rsidRPr="00031244" w:rsidRDefault="00031244" w:rsidP="00031244">
            <w:pPr>
              <w:autoSpaceDE w:val="0"/>
              <w:autoSpaceDN w:val="0"/>
              <w:adjustRightInd w:val="0"/>
              <w:spacing w:after="0" w:line="240" w:lineRule="auto"/>
              <w:ind w:left="0" w:firstLine="0"/>
              <w:jc w:val="center"/>
              <w:rPr>
                <w:rFonts w:cs="Times New Roman"/>
                <w:b/>
                <w:bCs/>
                <w:sz w:val="24"/>
                <w:szCs w:val="24"/>
                <w:lang w:val="pl-PL" w:eastAsia="pl-PL"/>
              </w:rPr>
            </w:pPr>
            <w:r w:rsidRPr="00031244">
              <w:rPr>
                <w:rFonts w:cs="Times New Roman"/>
                <w:b/>
                <w:bCs/>
                <w:sz w:val="24"/>
                <w:szCs w:val="24"/>
                <w:lang w:val="pl-PL" w:eastAsia="pl-PL"/>
              </w:rPr>
              <w:t>Miejsce dostawy opału</w:t>
            </w:r>
          </w:p>
        </w:tc>
        <w:tc>
          <w:tcPr>
            <w:tcW w:w="1160" w:type="dxa"/>
          </w:tcPr>
          <w:p w14:paraId="10BCEFE0" w14:textId="77777777" w:rsidR="00031244" w:rsidRPr="00031244" w:rsidRDefault="00031244" w:rsidP="00031244">
            <w:pPr>
              <w:autoSpaceDE w:val="0"/>
              <w:autoSpaceDN w:val="0"/>
              <w:adjustRightInd w:val="0"/>
              <w:spacing w:after="0" w:line="240" w:lineRule="auto"/>
              <w:ind w:left="0" w:firstLine="0"/>
              <w:jc w:val="center"/>
              <w:rPr>
                <w:rFonts w:cs="Times New Roman"/>
                <w:b/>
                <w:bCs/>
                <w:sz w:val="24"/>
                <w:szCs w:val="24"/>
                <w:lang w:val="pl-PL" w:eastAsia="pl-PL"/>
              </w:rPr>
            </w:pPr>
            <w:r w:rsidRPr="00031244">
              <w:rPr>
                <w:rFonts w:cs="Times New Roman"/>
                <w:b/>
                <w:bCs/>
                <w:sz w:val="24"/>
                <w:szCs w:val="24"/>
                <w:lang w:val="pl-PL" w:eastAsia="pl-PL"/>
              </w:rPr>
              <w:t>Ilość opału</w:t>
            </w:r>
          </w:p>
          <w:p w14:paraId="3B4B10BC" w14:textId="77777777" w:rsidR="00031244" w:rsidRPr="00031244" w:rsidRDefault="00031244" w:rsidP="00031244">
            <w:pPr>
              <w:autoSpaceDE w:val="0"/>
              <w:autoSpaceDN w:val="0"/>
              <w:adjustRightInd w:val="0"/>
              <w:spacing w:after="0" w:line="240" w:lineRule="auto"/>
              <w:ind w:left="0" w:firstLine="0"/>
              <w:jc w:val="center"/>
              <w:rPr>
                <w:rFonts w:cs="Times New Roman"/>
                <w:b/>
                <w:bCs/>
                <w:sz w:val="24"/>
                <w:szCs w:val="24"/>
                <w:lang w:val="pl-PL" w:eastAsia="pl-PL"/>
              </w:rPr>
            </w:pPr>
            <w:r w:rsidRPr="00031244">
              <w:rPr>
                <w:rFonts w:cs="Times New Roman"/>
                <w:b/>
                <w:bCs/>
                <w:sz w:val="24"/>
                <w:szCs w:val="24"/>
                <w:lang w:val="pl-PL" w:eastAsia="pl-PL"/>
              </w:rPr>
              <w:t>w tonach</w:t>
            </w:r>
          </w:p>
        </w:tc>
      </w:tr>
      <w:tr w:rsidR="00031244" w:rsidRPr="00031244" w14:paraId="56CEDFD3" w14:textId="77777777" w:rsidTr="00031244">
        <w:trPr>
          <w:trHeight w:val="2007"/>
        </w:trPr>
        <w:tc>
          <w:tcPr>
            <w:tcW w:w="592" w:type="dxa"/>
          </w:tcPr>
          <w:p w14:paraId="75EAED6C" w14:textId="77777777" w:rsidR="00031244" w:rsidRPr="00031244" w:rsidRDefault="00031244" w:rsidP="00031244">
            <w:pPr>
              <w:autoSpaceDE w:val="0"/>
              <w:autoSpaceDN w:val="0"/>
              <w:adjustRightInd w:val="0"/>
              <w:spacing w:after="0" w:line="240" w:lineRule="auto"/>
              <w:ind w:left="0" w:firstLine="0"/>
              <w:jc w:val="left"/>
              <w:rPr>
                <w:rFonts w:cs="Times New Roman"/>
                <w:b/>
                <w:bCs/>
                <w:sz w:val="24"/>
                <w:szCs w:val="24"/>
                <w:lang w:val="pl-PL" w:eastAsia="pl-PL"/>
              </w:rPr>
            </w:pPr>
          </w:p>
          <w:p w14:paraId="50A33F98" w14:textId="77777777" w:rsidR="00031244" w:rsidRPr="00031244" w:rsidRDefault="00031244" w:rsidP="00031244">
            <w:pPr>
              <w:autoSpaceDE w:val="0"/>
              <w:autoSpaceDN w:val="0"/>
              <w:adjustRightInd w:val="0"/>
              <w:spacing w:after="0" w:line="240" w:lineRule="auto"/>
              <w:ind w:left="0" w:firstLine="0"/>
              <w:jc w:val="left"/>
              <w:rPr>
                <w:rFonts w:cs="Times New Roman"/>
                <w:b/>
                <w:bCs/>
                <w:sz w:val="24"/>
                <w:szCs w:val="24"/>
                <w:lang w:val="pl-PL" w:eastAsia="pl-PL"/>
              </w:rPr>
            </w:pPr>
          </w:p>
          <w:p w14:paraId="21CB91B2" w14:textId="77777777" w:rsidR="00031244" w:rsidRPr="00031244" w:rsidRDefault="00031244" w:rsidP="00031244">
            <w:pPr>
              <w:autoSpaceDE w:val="0"/>
              <w:autoSpaceDN w:val="0"/>
              <w:adjustRightInd w:val="0"/>
              <w:spacing w:after="0" w:line="240" w:lineRule="auto"/>
              <w:ind w:left="0" w:firstLine="0"/>
              <w:jc w:val="left"/>
              <w:rPr>
                <w:rFonts w:cs="Times New Roman"/>
                <w:b/>
                <w:bCs/>
                <w:sz w:val="24"/>
                <w:szCs w:val="24"/>
                <w:lang w:val="pl-PL" w:eastAsia="pl-PL"/>
              </w:rPr>
            </w:pPr>
          </w:p>
          <w:p w14:paraId="19A12D96" w14:textId="77777777" w:rsidR="00031244" w:rsidRPr="00031244" w:rsidRDefault="00031244" w:rsidP="00031244">
            <w:pPr>
              <w:autoSpaceDE w:val="0"/>
              <w:autoSpaceDN w:val="0"/>
              <w:adjustRightInd w:val="0"/>
              <w:spacing w:after="0" w:line="240" w:lineRule="auto"/>
              <w:ind w:left="0" w:firstLine="0"/>
              <w:jc w:val="left"/>
              <w:rPr>
                <w:rFonts w:cs="Times New Roman"/>
                <w:b/>
                <w:bCs/>
                <w:sz w:val="24"/>
                <w:szCs w:val="24"/>
                <w:lang w:val="pl-PL" w:eastAsia="pl-PL"/>
              </w:rPr>
            </w:pPr>
            <w:r w:rsidRPr="00031244">
              <w:rPr>
                <w:rFonts w:cs="Times New Roman"/>
                <w:b/>
                <w:bCs/>
                <w:sz w:val="24"/>
                <w:szCs w:val="24"/>
                <w:lang w:val="pl-PL" w:eastAsia="pl-PL"/>
              </w:rPr>
              <w:t>1.</w:t>
            </w:r>
          </w:p>
        </w:tc>
        <w:tc>
          <w:tcPr>
            <w:tcW w:w="1121" w:type="dxa"/>
          </w:tcPr>
          <w:p w14:paraId="575E97C0" w14:textId="77777777" w:rsidR="00031244" w:rsidRPr="00031244" w:rsidRDefault="00031244" w:rsidP="00031244">
            <w:pPr>
              <w:autoSpaceDE w:val="0"/>
              <w:autoSpaceDN w:val="0"/>
              <w:adjustRightInd w:val="0"/>
              <w:spacing w:after="0" w:line="240" w:lineRule="auto"/>
              <w:ind w:left="0" w:firstLine="0"/>
              <w:jc w:val="left"/>
              <w:rPr>
                <w:rFonts w:cs="Times New Roman"/>
                <w:b/>
                <w:bCs/>
                <w:sz w:val="24"/>
                <w:szCs w:val="24"/>
                <w:lang w:val="pl-PL" w:eastAsia="pl-PL"/>
              </w:rPr>
            </w:pPr>
          </w:p>
          <w:p w14:paraId="62F08CCB" w14:textId="77777777" w:rsidR="00031244" w:rsidRPr="00031244" w:rsidRDefault="00031244" w:rsidP="00031244">
            <w:pPr>
              <w:autoSpaceDE w:val="0"/>
              <w:autoSpaceDN w:val="0"/>
              <w:adjustRightInd w:val="0"/>
              <w:spacing w:after="0" w:line="240" w:lineRule="auto"/>
              <w:ind w:left="0" w:firstLine="0"/>
              <w:jc w:val="left"/>
              <w:rPr>
                <w:rFonts w:cs="Times New Roman"/>
                <w:b/>
                <w:bCs/>
                <w:sz w:val="24"/>
                <w:szCs w:val="24"/>
                <w:lang w:val="pl-PL" w:eastAsia="pl-PL"/>
              </w:rPr>
            </w:pPr>
          </w:p>
          <w:p w14:paraId="4156451A" w14:textId="77777777" w:rsidR="00031244" w:rsidRPr="00031244" w:rsidRDefault="00031244" w:rsidP="00031244">
            <w:pPr>
              <w:autoSpaceDE w:val="0"/>
              <w:autoSpaceDN w:val="0"/>
              <w:adjustRightInd w:val="0"/>
              <w:spacing w:after="0" w:line="240" w:lineRule="auto"/>
              <w:ind w:left="0" w:firstLine="0"/>
              <w:jc w:val="left"/>
              <w:rPr>
                <w:rFonts w:cs="Times New Roman"/>
                <w:b/>
                <w:bCs/>
                <w:sz w:val="24"/>
                <w:szCs w:val="24"/>
                <w:lang w:val="pl-PL" w:eastAsia="pl-PL"/>
              </w:rPr>
            </w:pPr>
          </w:p>
          <w:p w14:paraId="25A5CBDE" w14:textId="77777777" w:rsidR="00031244" w:rsidRPr="00031244" w:rsidRDefault="00031244" w:rsidP="00031244">
            <w:pPr>
              <w:autoSpaceDE w:val="0"/>
              <w:autoSpaceDN w:val="0"/>
              <w:adjustRightInd w:val="0"/>
              <w:spacing w:after="0" w:line="240" w:lineRule="auto"/>
              <w:ind w:left="0" w:firstLine="0"/>
              <w:jc w:val="left"/>
              <w:rPr>
                <w:rFonts w:cs="Times New Roman"/>
                <w:b/>
                <w:bCs/>
                <w:sz w:val="24"/>
                <w:szCs w:val="24"/>
                <w:lang w:val="pl-PL" w:eastAsia="pl-PL"/>
              </w:rPr>
            </w:pPr>
            <w:r w:rsidRPr="00031244">
              <w:rPr>
                <w:rFonts w:cs="Times New Roman"/>
                <w:b/>
                <w:bCs/>
                <w:sz w:val="24"/>
                <w:szCs w:val="24"/>
                <w:lang w:val="pl-PL" w:eastAsia="pl-PL"/>
              </w:rPr>
              <w:t>Ecomiał</w:t>
            </w:r>
          </w:p>
        </w:tc>
        <w:tc>
          <w:tcPr>
            <w:tcW w:w="5047" w:type="dxa"/>
          </w:tcPr>
          <w:tbl>
            <w:tblPr>
              <w:tblpPr w:leftFromText="141" w:rightFromText="141" w:vertAnchor="text" w:horzAnchor="margin" w:tblpY="-289"/>
              <w:tblOverlap w:val="never"/>
              <w:tblW w:w="46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397"/>
              <w:gridCol w:w="718"/>
              <w:gridCol w:w="1104"/>
              <w:gridCol w:w="717"/>
              <w:gridCol w:w="701"/>
            </w:tblGrid>
            <w:tr w:rsidR="00031244" w:rsidRPr="00031244" w14:paraId="67DFF91B" w14:textId="77777777" w:rsidTr="00031244">
              <w:trPr>
                <w:trHeight w:val="457"/>
                <w:tblCellSpacing w:w="15" w:type="dxa"/>
              </w:trPr>
              <w:tc>
                <w:tcPr>
                  <w:tcW w:w="1352" w:type="dxa"/>
                  <w:vMerge w:val="restart"/>
                  <w:vAlign w:val="center"/>
                  <w:hideMark/>
                </w:tcPr>
                <w:p w14:paraId="648AB9D2" w14:textId="77777777" w:rsidR="00031244" w:rsidRPr="00031244" w:rsidRDefault="00031244" w:rsidP="00031244">
                  <w:pPr>
                    <w:spacing w:after="0" w:line="240" w:lineRule="auto"/>
                    <w:ind w:left="0" w:firstLine="0"/>
                    <w:jc w:val="left"/>
                    <w:rPr>
                      <w:rFonts w:ascii="Times New Roman" w:eastAsia="Times New Roman" w:hAnsi="Times New Roman" w:cs="Times New Roman"/>
                      <w:color w:val="auto"/>
                      <w:sz w:val="24"/>
                      <w:szCs w:val="24"/>
                      <w:lang w:val="pl-PL" w:eastAsia="pl-PL"/>
                    </w:rPr>
                  </w:pPr>
                  <w:r w:rsidRPr="00031244">
                    <w:rPr>
                      <w:rFonts w:ascii="Times New Roman" w:eastAsia="Times New Roman" w:hAnsi="Times New Roman" w:cs="Times New Roman"/>
                      <w:color w:val="auto"/>
                      <w:sz w:val="24"/>
                      <w:szCs w:val="24"/>
                      <w:lang w:val="pl-PL" w:eastAsia="pl-PL"/>
                    </w:rPr>
                    <w:t>Parametry</w:t>
                  </w:r>
                </w:p>
              </w:tc>
              <w:tc>
                <w:tcPr>
                  <w:tcW w:w="688" w:type="dxa"/>
                  <w:vMerge w:val="restart"/>
                  <w:vAlign w:val="center"/>
                  <w:hideMark/>
                </w:tcPr>
                <w:p w14:paraId="390793A4" w14:textId="77777777" w:rsidR="00031244" w:rsidRPr="00031244" w:rsidRDefault="00031244" w:rsidP="00031244">
                  <w:pPr>
                    <w:spacing w:after="0" w:line="240" w:lineRule="auto"/>
                    <w:ind w:left="0" w:firstLine="0"/>
                    <w:jc w:val="left"/>
                    <w:rPr>
                      <w:rFonts w:ascii="Times New Roman" w:eastAsia="Times New Roman" w:hAnsi="Times New Roman" w:cs="Times New Roman"/>
                      <w:color w:val="auto"/>
                      <w:sz w:val="24"/>
                      <w:szCs w:val="24"/>
                      <w:lang w:val="pl-PL" w:eastAsia="pl-PL"/>
                    </w:rPr>
                  </w:pPr>
                  <w:r w:rsidRPr="00031244">
                    <w:rPr>
                      <w:rFonts w:ascii="Times New Roman" w:eastAsia="Times New Roman" w:hAnsi="Times New Roman" w:cs="Times New Roman"/>
                      <w:color w:val="auto"/>
                      <w:sz w:val="24"/>
                      <w:szCs w:val="24"/>
                      <w:lang w:val="pl-PL" w:eastAsia="pl-PL"/>
                    </w:rPr>
                    <w:t>Symbol</w:t>
                  </w:r>
                </w:p>
              </w:tc>
              <w:tc>
                <w:tcPr>
                  <w:tcW w:w="1074" w:type="dxa"/>
                  <w:vMerge w:val="restart"/>
                  <w:vAlign w:val="center"/>
                  <w:hideMark/>
                </w:tcPr>
                <w:p w14:paraId="72B7D90F" w14:textId="77777777" w:rsidR="00031244" w:rsidRPr="00031244" w:rsidRDefault="00031244" w:rsidP="00031244">
                  <w:pPr>
                    <w:spacing w:after="0" w:line="240" w:lineRule="auto"/>
                    <w:ind w:left="0" w:firstLine="0"/>
                    <w:jc w:val="left"/>
                    <w:rPr>
                      <w:rFonts w:ascii="Times New Roman" w:eastAsia="Times New Roman" w:hAnsi="Times New Roman" w:cs="Times New Roman"/>
                      <w:color w:val="auto"/>
                      <w:sz w:val="24"/>
                      <w:szCs w:val="24"/>
                      <w:lang w:val="pl-PL" w:eastAsia="pl-PL"/>
                    </w:rPr>
                  </w:pPr>
                  <w:r w:rsidRPr="00031244">
                    <w:rPr>
                      <w:rFonts w:ascii="Times New Roman" w:eastAsia="Times New Roman" w:hAnsi="Times New Roman" w:cs="Times New Roman"/>
                      <w:color w:val="auto"/>
                      <w:sz w:val="24"/>
                      <w:szCs w:val="24"/>
                      <w:lang w:val="pl-PL" w:eastAsia="pl-PL"/>
                    </w:rPr>
                    <w:t>Jednostka</w:t>
                  </w:r>
                </w:p>
              </w:tc>
              <w:tc>
                <w:tcPr>
                  <w:tcW w:w="1373" w:type="dxa"/>
                  <w:gridSpan w:val="2"/>
                  <w:vAlign w:val="center"/>
                  <w:hideMark/>
                </w:tcPr>
                <w:p w14:paraId="120F1687" w14:textId="77777777" w:rsidR="00031244" w:rsidRPr="00031244" w:rsidRDefault="00031244" w:rsidP="00031244">
                  <w:pPr>
                    <w:spacing w:after="0" w:line="240" w:lineRule="auto"/>
                    <w:ind w:left="0" w:firstLine="0"/>
                    <w:jc w:val="left"/>
                    <w:rPr>
                      <w:rFonts w:ascii="Times New Roman" w:eastAsia="Times New Roman" w:hAnsi="Times New Roman" w:cs="Times New Roman"/>
                      <w:color w:val="auto"/>
                      <w:sz w:val="24"/>
                      <w:szCs w:val="24"/>
                      <w:lang w:val="pl-PL" w:eastAsia="pl-PL"/>
                    </w:rPr>
                  </w:pPr>
                  <w:r w:rsidRPr="00031244">
                    <w:rPr>
                      <w:rFonts w:ascii="Times New Roman" w:eastAsia="Times New Roman" w:hAnsi="Times New Roman" w:cs="Times New Roman"/>
                      <w:color w:val="auto"/>
                      <w:sz w:val="24"/>
                      <w:szCs w:val="24"/>
                      <w:lang w:val="pl-PL" w:eastAsia="pl-PL"/>
                    </w:rPr>
                    <w:t>Wartość</w:t>
                  </w:r>
                </w:p>
              </w:tc>
            </w:tr>
            <w:tr w:rsidR="00031244" w:rsidRPr="00031244" w14:paraId="63944B2E" w14:textId="77777777" w:rsidTr="00031244">
              <w:trPr>
                <w:trHeight w:val="457"/>
                <w:tblCellSpacing w:w="15" w:type="dxa"/>
              </w:trPr>
              <w:tc>
                <w:tcPr>
                  <w:tcW w:w="1352" w:type="dxa"/>
                  <w:vMerge/>
                  <w:vAlign w:val="center"/>
                  <w:hideMark/>
                </w:tcPr>
                <w:p w14:paraId="16646644" w14:textId="77777777" w:rsidR="00031244" w:rsidRPr="00031244" w:rsidRDefault="00031244" w:rsidP="00031244">
                  <w:pPr>
                    <w:spacing w:after="0" w:line="240" w:lineRule="auto"/>
                    <w:ind w:left="0" w:firstLine="0"/>
                    <w:jc w:val="left"/>
                    <w:rPr>
                      <w:rFonts w:ascii="Times New Roman" w:eastAsia="Times New Roman" w:hAnsi="Times New Roman" w:cs="Times New Roman"/>
                      <w:color w:val="auto"/>
                      <w:sz w:val="24"/>
                      <w:szCs w:val="24"/>
                      <w:lang w:val="pl-PL" w:eastAsia="pl-PL"/>
                    </w:rPr>
                  </w:pPr>
                </w:p>
              </w:tc>
              <w:tc>
                <w:tcPr>
                  <w:tcW w:w="688" w:type="dxa"/>
                  <w:vMerge/>
                  <w:vAlign w:val="center"/>
                  <w:hideMark/>
                </w:tcPr>
                <w:p w14:paraId="24B3EFEF" w14:textId="77777777" w:rsidR="00031244" w:rsidRPr="00031244" w:rsidRDefault="00031244" w:rsidP="00031244">
                  <w:pPr>
                    <w:spacing w:after="0" w:line="240" w:lineRule="auto"/>
                    <w:ind w:left="0" w:firstLine="0"/>
                    <w:jc w:val="left"/>
                    <w:rPr>
                      <w:rFonts w:ascii="Times New Roman" w:eastAsia="Times New Roman" w:hAnsi="Times New Roman" w:cs="Times New Roman"/>
                      <w:color w:val="auto"/>
                      <w:sz w:val="24"/>
                      <w:szCs w:val="24"/>
                      <w:lang w:val="pl-PL" w:eastAsia="pl-PL"/>
                    </w:rPr>
                  </w:pPr>
                </w:p>
              </w:tc>
              <w:tc>
                <w:tcPr>
                  <w:tcW w:w="1074" w:type="dxa"/>
                  <w:vMerge/>
                  <w:vAlign w:val="center"/>
                  <w:hideMark/>
                </w:tcPr>
                <w:p w14:paraId="26086444" w14:textId="77777777" w:rsidR="00031244" w:rsidRPr="00031244" w:rsidRDefault="00031244" w:rsidP="00031244">
                  <w:pPr>
                    <w:spacing w:after="0" w:line="240" w:lineRule="auto"/>
                    <w:ind w:left="0" w:firstLine="0"/>
                    <w:jc w:val="left"/>
                    <w:rPr>
                      <w:rFonts w:ascii="Times New Roman" w:eastAsia="Times New Roman" w:hAnsi="Times New Roman" w:cs="Times New Roman"/>
                      <w:color w:val="auto"/>
                      <w:sz w:val="24"/>
                      <w:szCs w:val="24"/>
                      <w:lang w:val="pl-PL" w:eastAsia="pl-PL"/>
                    </w:rPr>
                  </w:pPr>
                </w:p>
              </w:tc>
              <w:tc>
                <w:tcPr>
                  <w:tcW w:w="687" w:type="dxa"/>
                  <w:vAlign w:val="center"/>
                  <w:hideMark/>
                </w:tcPr>
                <w:p w14:paraId="2AFB4046" w14:textId="77777777" w:rsidR="00031244" w:rsidRPr="00031244" w:rsidRDefault="00031244" w:rsidP="00031244">
                  <w:pPr>
                    <w:spacing w:after="0" w:line="240" w:lineRule="auto"/>
                    <w:ind w:left="0" w:firstLine="0"/>
                    <w:jc w:val="left"/>
                    <w:rPr>
                      <w:rFonts w:ascii="Times New Roman" w:eastAsia="Times New Roman" w:hAnsi="Times New Roman" w:cs="Times New Roman"/>
                      <w:color w:val="auto"/>
                      <w:sz w:val="24"/>
                      <w:szCs w:val="24"/>
                      <w:lang w:val="pl-PL" w:eastAsia="pl-PL"/>
                    </w:rPr>
                  </w:pPr>
                  <w:r w:rsidRPr="00031244">
                    <w:rPr>
                      <w:rFonts w:ascii="Times New Roman" w:eastAsia="Times New Roman" w:hAnsi="Times New Roman" w:cs="Times New Roman"/>
                      <w:color w:val="auto"/>
                      <w:sz w:val="24"/>
                      <w:szCs w:val="24"/>
                      <w:lang w:val="pl-PL" w:eastAsia="pl-PL"/>
                    </w:rPr>
                    <w:t>min</w:t>
                  </w:r>
                </w:p>
              </w:tc>
              <w:tc>
                <w:tcPr>
                  <w:tcW w:w="656" w:type="dxa"/>
                  <w:vAlign w:val="center"/>
                  <w:hideMark/>
                </w:tcPr>
                <w:p w14:paraId="03DD806B" w14:textId="77777777" w:rsidR="00031244" w:rsidRPr="00031244" w:rsidRDefault="00031244" w:rsidP="00031244">
                  <w:pPr>
                    <w:spacing w:after="0" w:line="240" w:lineRule="auto"/>
                    <w:ind w:left="0" w:firstLine="0"/>
                    <w:jc w:val="left"/>
                    <w:rPr>
                      <w:rFonts w:ascii="Times New Roman" w:eastAsia="Times New Roman" w:hAnsi="Times New Roman" w:cs="Times New Roman"/>
                      <w:color w:val="auto"/>
                      <w:sz w:val="24"/>
                      <w:szCs w:val="24"/>
                      <w:lang w:val="pl-PL" w:eastAsia="pl-PL"/>
                    </w:rPr>
                  </w:pPr>
                  <w:r w:rsidRPr="00031244">
                    <w:rPr>
                      <w:rFonts w:ascii="Times New Roman" w:eastAsia="Times New Roman" w:hAnsi="Times New Roman" w:cs="Times New Roman"/>
                      <w:color w:val="auto"/>
                      <w:sz w:val="24"/>
                      <w:szCs w:val="24"/>
                      <w:lang w:val="pl-PL" w:eastAsia="pl-PL"/>
                    </w:rPr>
                    <w:t>maks.</w:t>
                  </w:r>
                </w:p>
              </w:tc>
            </w:tr>
            <w:tr w:rsidR="00031244" w:rsidRPr="00031244" w14:paraId="4E9EDB85" w14:textId="77777777" w:rsidTr="00031244">
              <w:trPr>
                <w:trHeight w:val="391"/>
                <w:tblCellSpacing w:w="15" w:type="dxa"/>
              </w:trPr>
              <w:tc>
                <w:tcPr>
                  <w:tcW w:w="1352" w:type="dxa"/>
                  <w:vAlign w:val="center"/>
                  <w:hideMark/>
                </w:tcPr>
                <w:p w14:paraId="4B151A66" w14:textId="77777777" w:rsidR="00031244" w:rsidRPr="00031244" w:rsidRDefault="00031244" w:rsidP="00031244">
                  <w:pPr>
                    <w:spacing w:after="0" w:line="240" w:lineRule="auto"/>
                    <w:ind w:left="0" w:firstLine="0"/>
                    <w:jc w:val="left"/>
                    <w:rPr>
                      <w:rFonts w:ascii="Times New Roman" w:eastAsia="Times New Roman" w:hAnsi="Times New Roman" w:cs="Times New Roman"/>
                      <w:color w:val="auto"/>
                      <w:sz w:val="24"/>
                      <w:szCs w:val="24"/>
                      <w:lang w:val="pl-PL" w:eastAsia="pl-PL"/>
                    </w:rPr>
                  </w:pPr>
                  <w:r w:rsidRPr="00031244">
                    <w:rPr>
                      <w:rFonts w:ascii="Times New Roman" w:eastAsia="Times New Roman" w:hAnsi="Times New Roman" w:cs="Times New Roman"/>
                      <w:color w:val="auto"/>
                      <w:sz w:val="24"/>
                      <w:szCs w:val="24"/>
                      <w:lang w:val="pl-PL" w:eastAsia="pl-PL"/>
                    </w:rPr>
                    <w:t>Zawartość popiołu</w:t>
                  </w:r>
                </w:p>
              </w:tc>
              <w:tc>
                <w:tcPr>
                  <w:tcW w:w="688" w:type="dxa"/>
                  <w:vAlign w:val="center"/>
                  <w:hideMark/>
                </w:tcPr>
                <w:p w14:paraId="03A28A1C" w14:textId="77777777" w:rsidR="00031244" w:rsidRPr="00031244" w:rsidRDefault="00031244" w:rsidP="00031244">
                  <w:pPr>
                    <w:spacing w:after="0" w:line="240" w:lineRule="auto"/>
                    <w:ind w:left="0" w:firstLine="0"/>
                    <w:jc w:val="center"/>
                    <w:rPr>
                      <w:rFonts w:ascii="Times New Roman" w:eastAsia="Times New Roman" w:hAnsi="Times New Roman" w:cs="Times New Roman"/>
                      <w:color w:val="auto"/>
                      <w:sz w:val="24"/>
                      <w:szCs w:val="24"/>
                      <w:lang w:val="pl-PL" w:eastAsia="pl-PL"/>
                    </w:rPr>
                  </w:pPr>
                  <w:r w:rsidRPr="00031244">
                    <w:rPr>
                      <w:rFonts w:ascii="Times New Roman" w:eastAsia="Times New Roman" w:hAnsi="Times New Roman" w:cs="Times New Roman"/>
                      <w:color w:val="auto"/>
                      <w:sz w:val="24"/>
                      <w:szCs w:val="24"/>
                      <w:lang w:val="pl-PL" w:eastAsia="pl-PL"/>
                    </w:rPr>
                    <w:t>A</w:t>
                  </w:r>
                  <w:r w:rsidRPr="00031244">
                    <w:rPr>
                      <w:rFonts w:ascii="Times New Roman" w:eastAsia="Times New Roman" w:hAnsi="Times New Roman" w:cs="Times New Roman"/>
                      <w:color w:val="auto"/>
                      <w:sz w:val="24"/>
                      <w:szCs w:val="24"/>
                      <w:vertAlign w:val="superscript"/>
                      <w:lang w:val="pl-PL" w:eastAsia="pl-PL"/>
                    </w:rPr>
                    <w:t>r</w:t>
                  </w:r>
                </w:p>
              </w:tc>
              <w:tc>
                <w:tcPr>
                  <w:tcW w:w="1074" w:type="dxa"/>
                  <w:vAlign w:val="center"/>
                  <w:hideMark/>
                </w:tcPr>
                <w:p w14:paraId="0D98F97D" w14:textId="77777777" w:rsidR="00031244" w:rsidRPr="00031244" w:rsidRDefault="00031244" w:rsidP="00031244">
                  <w:pPr>
                    <w:spacing w:after="0" w:line="240" w:lineRule="auto"/>
                    <w:ind w:left="0" w:firstLine="0"/>
                    <w:jc w:val="center"/>
                    <w:rPr>
                      <w:rFonts w:ascii="Times New Roman" w:eastAsia="Times New Roman" w:hAnsi="Times New Roman" w:cs="Times New Roman"/>
                      <w:color w:val="auto"/>
                      <w:sz w:val="24"/>
                      <w:szCs w:val="24"/>
                      <w:lang w:val="pl-PL" w:eastAsia="pl-PL"/>
                    </w:rPr>
                  </w:pPr>
                  <w:r w:rsidRPr="00031244">
                    <w:rPr>
                      <w:rFonts w:ascii="Times New Roman" w:eastAsia="Times New Roman" w:hAnsi="Times New Roman" w:cs="Times New Roman"/>
                      <w:color w:val="auto"/>
                      <w:sz w:val="24"/>
                      <w:szCs w:val="24"/>
                      <w:lang w:val="pl-PL" w:eastAsia="pl-PL"/>
                    </w:rPr>
                    <w:t>%</w:t>
                  </w:r>
                </w:p>
              </w:tc>
              <w:tc>
                <w:tcPr>
                  <w:tcW w:w="687" w:type="dxa"/>
                  <w:vAlign w:val="center"/>
                  <w:hideMark/>
                </w:tcPr>
                <w:p w14:paraId="40A7F56B" w14:textId="77777777" w:rsidR="00031244" w:rsidRPr="00031244" w:rsidRDefault="00031244" w:rsidP="00031244">
                  <w:pPr>
                    <w:spacing w:after="0" w:line="240" w:lineRule="auto"/>
                    <w:ind w:left="0" w:firstLine="0"/>
                    <w:jc w:val="center"/>
                    <w:rPr>
                      <w:rFonts w:ascii="Times New Roman" w:eastAsia="Times New Roman" w:hAnsi="Times New Roman" w:cs="Times New Roman"/>
                      <w:color w:val="auto"/>
                      <w:sz w:val="24"/>
                      <w:szCs w:val="24"/>
                      <w:lang w:val="pl-PL" w:eastAsia="pl-PL"/>
                    </w:rPr>
                  </w:pPr>
                  <w:r w:rsidRPr="00031244">
                    <w:rPr>
                      <w:rFonts w:ascii="Times New Roman" w:eastAsia="Times New Roman" w:hAnsi="Times New Roman" w:cs="Times New Roman"/>
                      <w:color w:val="auto"/>
                      <w:sz w:val="24"/>
                      <w:szCs w:val="24"/>
                      <w:lang w:val="pl-PL" w:eastAsia="pl-PL"/>
                    </w:rPr>
                    <w:t>-</w:t>
                  </w:r>
                </w:p>
              </w:tc>
              <w:tc>
                <w:tcPr>
                  <w:tcW w:w="656" w:type="dxa"/>
                  <w:vAlign w:val="center"/>
                  <w:hideMark/>
                </w:tcPr>
                <w:p w14:paraId="067EEEE1" w14:textId="77777777" w:rsidR="00031244" w:rsidRPr="00031244" w:rsidRDefault="00031244" w:rsidP="00031244">
                  <w:pPr>
                    <w:spacing w:after="0" w:line="240" w:lineRule="auto"/>
                    <w:ind w:left="0" w:firstLine="0"/>
                    <w:jc w:val="left"/>
                    <w:rPr>
                      <w:rFonts w:ascii="Times New Roman" w:eastAsia="Times New Roman" w:hAnsi="Times New Roman" w:cs="Times New Roman"/>
                      <w:color w:val="auto"/>
                      <w:sz w:val="24"/>
                      <w:szCs w:val="24"/>
                      <w:lang w:val="pl-PL" w:eastAsia="pl-PL"/>
                    </w:rPr>
                  </w:pPr>
                  <w:r w:rsidRPr="00031244">
                    <w:rPr>
                      <w:rFonts w:ascii="Times New Roman" w:eastAsia="Times New Roman" w:hAnsi="Times New Roman" w:cs="Times New Roman"/>
                      <w:color w:val="auto"/>
                      <w:sz w:val="24"/>
                      <w:szCs w:val="24"/>
                      <w:lang w:val="pl-PL" w:eastAsia="pl-PL"/>
                    </w:rPr>
                    <w:t>12,00</w:t>
                  </w:r>
                </w:p>
              </w:tc>
            </w:tr>
            <w:tr w:rsidR="00031244" w:rsidRPr="00031244" w14:paraId="3BBDAAE1" w14:textId="77777777" w:rsidTr="00031244">
              <w:trPr>
                <w:trHeight w:val="391"/>
                <w:tblCellSpacing w:w="15" w:type="dxa"/>
              </w:trPr>
              <w:tc>
                <w:tcPr>
                  <w:tcW w:w="1352" w:type="dxa"/>
                  <w:vAlign w:val="center"/>
                  <w:hideMark/>
                </w:tcPr>
                <w:p w14:paraId="3F58567B" w14:textId="77777777" w:rsidR="00031244" w:rsidRPr="00031244" w:rsidRDefault="00031244" w:rsidP="00031244">
                  <w:pPr>
                    <w:spacing w:after="0" w:line="240" w:lineRule="auto"/>
                    <w:ind w:left="0" w:firstLine="0"/>
                    <w:jc w:val="left"/>
                    <w:rPr>
                      <w:rFonts w:ascii="Times New Roman" w:eastAsia="Times New Roman" w:hAnsi="Times New Roman" w:cs="Times New Roman"/>
                      <w:color w:val="auto"/>
                      <w:sz w:val="24"/>
                      <w:szCs w:val="24"/>
                      <w:lang w:val="pl-PL" w:eastAsia="pl-PL"/>
                    </w:rPr>
                  </w:pPr>
                  <w:r w:rsidRPr="00031244">
                    <w:rPr>
                      <w:rFonts w:ascii="Times New Roman" w:eastAsia="Times New Roman" w:hAnsi="Times New Roman" w:cs="Times New Roman"/>
                      <w:color w:val="auto"/>
                      <w:sz w:val="24"/>
                      <w:szCs w:val="24"/>
                      <w:lang w:val="pl-PL" w:eastAsia="pl-PL"/>
                    </w:rPr>
                    <w:t>Zawartość siarki całkowitej</w:t>
                  </w:r>
                </w:p>
              </w:tc>
              <w:tc>
                <w:tcPr>
                  <w:tcW w:w="688" w:type="dxa"/>
                  <w:vAlign w:val="center"/>
                  <w:hideMark/>
                </w:tcPr>
                <w:p w14:paraId="3AFA8C5E" w14:textId="77777777" w:rsidR="00031244" w:rsidRPr="00031244" w:rsidRDefault="00031244" w:rsidP="00031244">
                  <w:pPr>
                    <w:spacing w:after="0" w:line="240" w:lineRule="auto"/>
                    <w:ind w:left="0" w:firstLine="0"/>
                    <w:jc w:val="center"/>
                    <w:rPr>
                      <w:rFonts w:ascii="Times New Roman" w:eastAsia="Times New Roman" w:hAnsi="Times New Roman" w:cs="Times New Roman"/>
                      <w:color w:val="auto"/>
                      <w:sz w:val="24"/>
                      <w:szCs w:val="24"/>
                      <w:lang w:val="pl-PL" w:eastAsia="pl-PL"/>
                    </w:rPr>
                  </w:pPr>
                  <w:r w:rsidRPr="00031244">
                    <w:rPr>
                      <w:rFonts w:ascii="Times New Roman" w:eastAsia="Times New Roman" w:hAnsi="Times New Roman" w:cs="Times New Roman"/>
                      <w:color w:val="auto"/>
                      <w:sz w:val="24"/>
                      <w:szCs w:val="24"/>
                      <w:lang w:val="pl-PL" w:eastAsia="pl-PL"/>
                    </w:rPr>
                    <w:t>S</w:t>
                  </w:r>
                  <w:r w:rsidRPr="00031244">
                    <w:rPr>
                      <w:rFonts w:ascii="Times New Roman" w:eastAsia="Times New Roman" w:hAnsi="Times New Roman" w:cs="Times New Roman"/>
                      <w:color w:val="auto"/>
                      <w:sz w:val="24"/>
                      <w:szCs w:val="24"/>
                      <w:vertAlign w:val="subscript"/>
                      <w:lang w:val="pl-PL" w:eastAsia="pl-PL"/>
                    </w:rPr>
                    <w:t>t</w:t>
                  </w:r>
                  <w:r w:rsidRPr="00031244">
                    <w:rPr>
                      <w:rFonts w:ascii="Times New Roman" w:eastAsia="Times New Roman" w:hAnsi="Times New Roman" w:cs="Times New Roman"/>
                      <w:color w:val="auto"/>
                      <w:sz w:val="24"/>
                      <w:szCs w:val="24"/>
                      <w:vertAlign w:val="superscript"/>
                      <w:lang w:val="pl-PL" w:eastAsia="pl-PL"/>
                    </w:rPr>
                    <w:t>r</w:t>
                  </w:r>
                </w:p>
              </w:tc>
              <w:tc>
                <w:tcPr>
                  <w:tcW w:w="1074" w:type="dxa"/>
                  <w:vAlign w:val="center"/>
                  <w:hideMark/>
                </w:tcPr>
                <w:p w14:paraId="38E7CA44" w14:textId="77777777" w:rsidR="00031244" w:rsidRPr="00031244" w:rsidRDefault="00031244" w:rsidP="00031244">
                  <w:pPr>
                    <w:spacing w:after="0" w:line="240" w:lineRule="auto"/>
                    <w:ind w:left="0" w:firstLine="0"/>
                    <w:jc w:val="center"/>
                    <w:rPr>
                      <w:rFonts w:ascii="Times New Roman" w:eastAsia="Times New Roman" w:hAnsi="Times New Roman" w:cs="Times New Roman"/>
                      <w:color w:val="auto"/>
                      <w:sz w:val="24"/>
                      <w:szCs w:val="24"/>
                      <w:lang w:val="pl-PL" w:eastAsia="pl-PL"/>
                    </w:rPr>
                  </w:pPr>
                  <w:r w:rsidRPr="00031244">
                    <w:rPr>
                      <w:rFonts w:ascii="Times New Roman" w:eastAsia="Times New Roman" w:hAnsi="Times New Roman" w:cs="Times New Roman"/>
                      <w:color w:val="auto"/>
                      <w:sz w:val="24"/>
                      <w:szCs w:val="24"/>
                      <w:lang w:val="pl-PL" w:eastAsia="pl-PL"/>
                    </w:rPr>
                    <w:t>%</w:t>
                  </w:r>
                </w:p>
              </w:tc>
              <w:tc>
                <w:tcPr>
                  <w:tcW w:w="687" w:type="dxa"/>
                  <w:vAlign w:val="center"/>
                  <w:hideMark/>
                </w:tcPr>
                <w:p w14:paraId="2F475D8F" w14:textId="77777777" w:rsidR="00031244" w:rsidRPr="00031244" w:rsidRDefault="00031244" w:rsidP="00031244">
                  <w:pPr>
                    <w:spacing w:after="0" w:line="240" w:lineRule="auto"/>
                    <w:ind w:left="0" w:firstLine="0"/>
                    <w:jc w:val="center"/>
                    <w:rPr>
                      <w:rFonts w:ascii="Times New Roman" w:eastAsia="Times New Roman" w:hAnsi="Times New Roman" w:cs="Times New Roman"/>
                      <w:color w:val="auto"/>
                      <w:sz w:val="24"/>
                      <w:szCs w:val="24"/>
                      <w:lang w:val="pl-PL" w:eastAsia="pl-PL"/>
                    </w:rPr>
                  </w:pPr>
                  <w:r w:rsidRPr="00031244">
                    <w:rPr>
                      <w:rFonts w:ascii="Times New Roman" w:eastAsia="Times New Roman" w:hAnsi="Times New Roman" w:cs="Times New Roman"/>
                      <w:color w:val="auto"/>
                      <w:sz w:val="24"/>
                      <w:szCs w:val="24"/>
                      <w:lang w:val="pl-PL" w:eastAsia="pl-PL"/>
                    </w:rPr>
                    <w:t>-</w:t>
                  </w:r>
                </w:p>
              </w:tc>
              <w:tc>
                <w:tcPr>
                  <w:tcW w:w="656" w:type="dxa"/>
                  <w:vAlign w:val="center"/>
                  <w:hideMark/>
                </w:tcPr>
                <w:p w14:paraId="5FDCFC08" w14:textId="77777777" w:rsidR="00031244" w:rsidRPr="00031244" w:rsidRDefault="00031244" w:rsidP="00031244">
                  <w:pPr>
                    <w:spacing w:after="0" w:line="240" w:lineRule="auto"/>
                    <w:ind w:left="0" w:firstLine="0"/>
                    <w:jc w:val="left"/>
                    <w:rPr>
                      <w:rFonts w:ascii="Times New Roman" w:eastAsia="Times New Roman" w:hAnsi="Times New Roman" w:cs="Times New Roman"/>
                      <w:color w:val="auto"/>
                      <w:sz w:val="24"/>
                      <w:szCs w:val="24"/>
                      <w:lang w:val="pl-PL" w:eastAsia="pl-PL"/>
                    </w:rPr>
                  </w:pPr>
                  <w:r w:rsidRPr="00031244">
                    <w:rPr>
                      <w:rFonts w:ascii="Times New Roman" w:eastAsia="Times New Roman" w:hAnsi="Times New Roman" w:cs="Times New Roman"/>
                      <w:color w:val="auto"/>
                      <w:sz w:val="24"/>
                      <w:szCs w:val="24"/>
                      <w:lang w:val="pl-PL" w:eastAsia="pl-PL"/>
                    </w:rPr>
                    <w:t>1,20</w:t>
                  </w:r>
                </w:p>
              </w:tc>
            </w:tr>
            <w:tr w:rsidR="00031244" w:rsidRPr="00031244" w14:paraId="7997187A" w14:textId="77777777" w:rsidTr="00031244">
              <w:trPr>
                <w:trHeight w:val="369"/>
                <w:tblCellSpacing w:w="15" w:type="dxa"/>
              </w:trPr>
              <w:tc>
                <w:tcPr>
                  <w:tcW w:w="1352" w:type="dxa"/>
                  <w:vAlign w:val="center"/>
                  <w:hideMark/>
                </w:tcPr>
                <w:p w14:paraId="765149C2" w14:textId="77777777" w:rsidR="00031244" w:rsidRPr="00031244" w:rsidRDefault="00031244" w:rsidP="00031244">
                  <w:pPr>
                    <w:spacing w:after="0" w:line="240" w:lineRule="auto"/>
                    <w:ind w:left="0" w:firstLine="0"/>
                    <w:jc w:val="left"/>
                    <w:rPr>
                      <w:rFonts w:ascii="Times New Roman" w:eastAsia="Times New Roman" w:hAnsi="Times New Roman" w:cs="Times New Roman"/>
                      <w:color w:val="auto"/>
                      <w:sz w:val="24"/>
                      <w:szCs w:val="24"/>
                      <w:lang w:val="pl-PL" w:eastAsia="pl-PL"/>
                    </w:rPr>
                  </w:pPr>
                  <w:r w:rsidRPr="00031244">
                    <w:rPr>
                      <w:rFonts w:ascii="Times New Roman" w:eastAsia="Times New Roman" w:hAnsi="Times New Roman" w:cs="Times New Roman"/>
                      <w:color w:val="auto"/>
                      <w:sz w:val="24"/>
                      <w:szCs w:val="24"/>
                      <w:lang w:val="pl-PL" w:eastAsia="pl-PL"/>
                    </w:rPr>
                    <w:t>Wartość opałowa</w:t>
                  </w:r>
                </w:p>
              </w:tc>
              <w:tc>
                <w:tcPr>
                  <w:tcW w:w="688" w:type="dxa"/>
                  <w:vAlign w:val="center"/>
                  <w:hideMark/>
                </w:tcPr>
                <w:p w14:paraId="27879762" w14:textId="77777777" w:rsidR="00031244" w:rsidRPr="00031244" w:rsidRDefault="00031244" w:rsidP="00031244">
                  <w:pPr>
                    <w:spacing w:after="0" w:line="240" w:lineRule="auto"/>
                    <w:ind w:left="0" w:firstLine="0"/>
                    <w:jc w:val="center"/>
                    <w:rPr>
                      <w:rFonts w:ascii="Times New Roman" w:eastAsia="Times New Roman" w:hAnsi="Times New Roman" w:cs="Times New Roman"/>
                      <w:color w:val="auto"/>
                      <w:sz w:val="24"/>
                      <w:szCs w:val="24"/>
                      <w:lang w:val="pl-PL" w:eastAsia="pl-PL"/>
                    </w:rPr>
                  </w:pPr>
                  <w:r w:rsidRPr="00031244">
                    <w:rPr>
                      <w:rFonts w:ascii="Times New Roman" w:eastAsia="Times New Roman" w:hAnsi="Times New Roman" w:cs="Times New Roman"/>
                      <w:color w:val="auto"/>
                      <w:sz w:val="24"/>
                      <w:szCs w:val="24"/>
                      <w:lang w:val="pl-PL" w:eastAsia="pl-PL"/>
                    </w:rPr>
                    <w:t>Q</w:t>
                  </w:r>
                  <w:r w:rsidRPr="00031244">
                    <w:rPr>
                      <w:rFonts w:ascii="Times New Roman" w:eastAsia="Times New Roman" w:hAnsi="Times New Roman" w:cs="Times New Roman"/>
                      <w:color w:val="auto"/>
                      <w:sz w:val="24"/>
                      <w:szCs w:val="24"/>
                      <w:vertAlign w:val="subscript"/>
                      <w:lang w:val="pl-PL" w:eastAsia="pl-PL"/>
                    </w:rPr>
                    <w:t>i</w:t>
                  </w:r>
                  <w:r w:rsidRPr="00031244">
                    <w:rPr>
                      <w:rFonts w:ascii="Times New Roman" w:eastAsia="Times New Roman" w:hAnsi="Times New Roman" w:cs="Times New Roman"/>
                      <w:color w:val="auto"/>
                      <w:sz w:val="24"/>
                      <w:szCs w:val="24"/>
                      <w:vertAlign w:val="superscript"/>
                      <w:lang w:val="pl-PL" w:eastAsia="pl-PL"/>
                    </w:rPr>
                    <w:t>r</w:t>
                  </w:r>
                </w:p>
              </w:tc>
              <w:tc>
                <w:tcPr>
                  <w:tcW w:w="1074" w:type="dxa"/>
                  <w:vAlign w:val="center"/>
                  <w:hideMark/>
                </w:tcPr>
                <w:p w14:paraId="17C7407A" w14:textId="77777777" w:rsidR="00031244" w:rsidRPr="00031244" w:rsidRDefault="00031244" w:rsidP="00031244">
                  <w:pPr>
                    <w:spacing w:after="0" w:line="240" w:lineRule="auto"/>
                    <w:ind w:left="0" w:firstLine="0"/>
                    <w:jc w:val="center"/>
                    <w:rPr>
                      <w:rFonts w:ascii="Times New Roman" w:eastAsia="Times New Roman" w:hAnsi="Times New Roman" w:cs="Times New Roman"/>
                      <w:color w:val="auto"/>
                      <w:sz w:val="24"/>
                      <w:szCs w:val="24"/>
                      <w:lang w:val="pl-PL" w:eastAsia="pl-PL"/>
                    </w:rPr>
                  </w:pPr>
                  <w:r w:rsidRPr="00031244">
                    <w:rPr>
                      <w:rFonts w:ascii="Times New Roman" w:eastAsia="Times New Roman" w:hAnsi="Times New Roman" w:cs="Times New Roman"/>
                      <w:color w:val="auto"/>
                      <w:sz w:val="24"/>
                      <w:szCs w:val="24"/>
                      <w:lang w:val="pl-PL" w:eastAsia="pl-PL"/>
                    </w:rPr>
                    <w:t>MJ/kg</w:t>
                  </w:r>
                </w:p>
              </w:tc>
              <w:tc>
                <w:tcPr>
                  <w:tcW w:w="687" w:type="dxa"/>
                  <w:vAlign w:val="center"/>
                  <w:hideMark/>
                </w:tcPr>
                <w:p w14:paraId="520152CC" w14:textId="77777777" w:rsidR="00031244" w:rsidRPr="00031244" w:rsidRDefault="00031244" w:rsidP="00031244">
                  <w:pPr>
                    <w:spacing w:after="0" w:line="240" w:lineRule="auto"/>
                    <w:ind w:left="0" w:firstLine="0"/>
                    <w:jc w:val="center"/>
                    <w:rPr>
                      <w:rFonts w:ascii="Times New Roman" w:eastAsia="Times New Roman" w:hAnsi="Times New Roman" w:cs="Times New Roman"/>
                      <w:color w:val="auto"/>
                      <w:sz w:val="24"/>
                      <w:szCs w:val="24"/>
                      <w:lang w:val="pl-PL" w:eastAsia="pl-PL"/>
                    </w:rPr>
                  </w:pPr>
                  <w:r w:rsidRPr="00031244">
                    <w:rPr>
                      <w:rFonts w:ascii="Times New Roman" w:eastAsia="Times New Roman" w:hAnsi="Times New Roman" w:cs="Times New Roman"/>
                      <w:color w:val="auto"/>
                      <w:sz w:val="24"/>
                      <w:szCs w:val="24"/>
                      <w:lang w:val="pl-PL" w:eastAsia="pl-PL"/>
                    </w:rPr>
                    <w:t>24,00</w:t>
                  </w:r>
                </w:p>
              </w:tc>
              <w:tc>
                <w:tcPr>
                  <w:tcW w:w="656" w:type="dxa"/>
                  <w:vAlign w:val="center"/>
                  <w:hideMark/>
                </w:tcPr>
                <w:p w14:paraId="17D24B15" w14:textId="77777777" w:rsidR="00031244" w:rsidRPr="00031244" w:rsidRDefault="00031244" w:rsidP="00031244">
                  <w:pPr>
                    <w:spacing w:after="0" w:line="240" w:lineRule="auto"/>
                    <w:ind w:left="0" w:firstLine="0"/>
                    <w:jc w:val="left"/>
                    <w:rPr>
                      <w:rFonts w:ascii="Times New Roman" w:eastAsia="Times New Roman" w:hAnsi="Times New Roman" w:cs="Times New Roman"/>
                      <w:color w:val="auto"/>
                      <w:sz w:val="24"/>
                      <w:szCs w:val="24"/>
                      <w:lang w:val="pl-PL" w:eastAsia="pl-PL"/>
                    </w:rPr>
                  </w:pPr>
                  <w:r w:rsidRPr="00031244">
                    <w:rPr>
                      <w:rFonts w:ascii="Times New Roman" w:eastAsia="Times New Roman" w:hAnsi="Times New Roman" w:cs="Times New Roman"/>
                      <w:color w:val="auto"/>
                      <w:sz w:val="24"/>
                      <w:szCs w:val="24"/>
                      <w:lang w:val="pl-PL" w:eastAsia="pl-PL"/>
                    </w:rPr>
                    <w:t>-</w:t>
                  </w:r>
                </w:p>
              </w:tc>
            </w:tr>
            <w:tr w:rsidR="00031244" w:rsidRPr="00031244" w14:paraId="473CCAE5" w14:textId="77777777" w:rsidTr="00031244">
              <w:trPr>
                <w:trHeight w:val="391"/>
                <w:tblCellSpacing w:w="15" w:type="dxa"/>
              </w:trPr>
              <w:tc>
                <w:tcPr>
                  <w:tcW w:w="1352" w:type="dxa"/>
                  <w:vAlign w:val="center"/>
                  <w:hideMark/>
                </w:tcPr>
                <w:p w14:paraId="3492F4D6" w14:textId="77777777" w:rsidR="00031244" w:rsidRPr="00031244" w:rsidRDefault="00031244" w:rsidP="00031244">
                  <w:pPr>
                    <w:spacing w:after="0" w:line="240" w:lineRule="auto"/>
                    <w:ind w:left="0" w:firstLine="0"/>
                    <w:jc w:val="left"/>
                    <w:rPr>
                      <w:rFonts w:ascii="Times New Roman" w:eastAsia="Times New Roman" w:hAnsi="Times New Roman" w:cs="Times New Roman"/>
                      <w:color w:val="auto"/>
                      <w:sz w:val="24"/>
                      <w:szCs w:val="24"/>
                      <w:lang w:val="pl-PL" w:eastAsia="pl-PL"/>
                    </w:rPr>
                  </w:pPr>
                  <w:r w:rsidRPr="00031244">
                    <w:rPr>
                      <w:rFonts w:ascii="Times New Roman" w:eastAsia="Times New Roman" w:hAnsi="Times New Roman" w:cs="Times New Roman"/>
                      <w:color w:val="auto"/>
                      <w:sz w:val="24"/>
                      <w:szCs w:val="24"/>
                      <w:lang w:val="pl-PL" w:eastAsia="pl-PL"/>
                    </w:rPr>
                    <w:t>Zdolność spiekania</w:t>
                  </w:r>
                </w:p>
              </w:tc>
              <w:tc>
                <w:tcPr>
                  <w:tcW w:w="688" w:type="dxa"/>
                  <w:vAlign w:val="center"/>
                  <w:hideMark/>
                </w:tcPr>
                <w:p w14:paraId="04C77A9B" w14:textId="77777777" w:rsidR="00031244" w:rsidRPr="00031244" w:rsidRDefault="00031244" w:rsidP="00031244">
                  <w:pPr>
                    <w:spacing w:after="0" w:line="240" w:lineRule="auto"/>
                    <w:ind w:left="0" w:firstLine="0"/>
                    <w:jc w:val="center"/>
                    <w:rPr>
                      <w:rFonts w:ascii="Times New Roman" w:eastAsia="Times New Roman" w:hAnsi="Times New Roman" w:cs="Times New Roman"/>
                      <w:color w:val="auto"/>
                      <w:sz w:val="24"/>
                      <w:szCs w:val="24"/>
                      <w:lang w:val="pl-PL" w:eastAsia="pl-PL"/>
                    </w:rPr>
                  </w:pPr>
                  <w:r w:rsidRPr="00031244">
                    <w:rPr>
                      <w:rFonts w:ascii="Times New Roman" w:eastAsia="Times New Roman" w:hAnsi="Times New Roman" w:cs="Times New Roman"/>
                      <w:color w:val="auto"/>
                      <w:sz w:val="24"/>
                      <w:szCs w:val="24"/>
                      <w:lang w:val="pl-PL" w:eastAsia="pl-PL"/>
                    </w:rPr>
                    <w:t>RI</w:t>
                  </w:r>
                </w:p>
              </w:tc>
              <w:tc>
                <w:tcPr>
                  <w:tcW w:w="1074" w:type="dxa"/>
                  <w:vAlign w:val="center"/>
                  <w:hideMark/>
                </w:tcPr>
                <w:p w14:paraId="73B73D02" w14:textId="77777777" w:rsidR="00031244" w:rsidRPr="00031244" w:rsidRDefault="00031244" w:rsidP="00031244">
                  <w:pPr>
                    <w:spacing w:after="0" w:line="240" w:lineRule="auto"/>
                    <w:ind w:left="0" w:firstLine="0"/>
                    <w:jc w:val="center"/>
                    <w:rPr>
                      <w:rFonts w:ascii="Times New Roman" w:eastAsia="Times New Roman" w:hAnsi="Times New Roman" w:cs="Times New Roman"/>
                      <w:color w:val="auto"/>
                      <w:sz w:val="24"/>
                      <w:szCs w:val="24"/>
                      <w:lang w:val="pl-PL" w:eastAsia="pl-PL"/>
                    </w:rPr>
                  </w:pPr>
                  <w:r w:rsidRPr="00031244">
                    <w:rPr>
                      <w:rFonts w:ascii="Times New Roman" w:eastAsia="Times New Roman" w:hAnsi="Times New Roman" w:cs="Times New Roman"/>
                      <w:color w:val="auto"/>
                      <w:sz w:val="24"/>
                      <w:szCs w:val="24"/>
                      <w:lang w:val="pl-PL" w:eastAsia="pl-PL"/>
                    </w:rPr>
                    <w:t>-</w:t>
                  </w:r>
                </w:p>
              </w:tc>
              <w:tc>
                <w:tcPr>
                  <w:tcW w:w="687" w:type="dxa"/>
                  <w:vAlign w:val="center"/>
                  <w:hideMark/>
                </w:tcPr>
                <w:p w14:paraId="57AC787A" w14:textId="77777777" w:rsidR="00031244" w:rsidRPr="00031244" w:rsidRDefault="00031244" w:rsidP="00031244">
                  <w:pPr>
                    <w:spacing w:after="0" w:line="240" w:lineRule="auto"/>
                    <w:ind w:left="0" w:firstLine="0"/>
                    <w:jc w:val="center"/>
                    <w:rPr>
                      <w:rFonts w:ascii="Times New Roman" w:eastAsia="Times New Roman" w:hAnsi="Times New Roman" w:cs="Times New Roman"/>
                      <w:color w:val="auto"/>
                      <w:sz w:val="24"/>
                      <w:szCs w:val="24"/>
                      <w:lang w:val="pl-PL" w:eastAsia="pl-PL"/>
                    </w:rPr>
                  </w:pPr>
                  <w:r w:rsidRPr="00031244">
                    <w:rPr>
                      <w:rFonts w:ascii="Times New Roman" w:eastAsia="Times New Roman" w:hAnsi="Times New Roman" w:cs="Times New Roman"/>
                      <w:color w:val="auto"/>
                      <w:sz w:val="24"/>
                      <w:szCs w:val="24"/>
                      <w:lang w:val="pl-PL" w:eastAsia="pl-PL"/>
                    </w:rPr>
                    <w:t>-</w:t>
                  </w:r>
                </w:p>
              </w:tc>
              <w:tc>
                <w:tcPr>
                  <w:tcW w:w="656" w:type="dxa"/>
                  <w:vAlign w:val="center"/>
                  <w:hideMark/>
                </w:tcPr>
                <w:p w14:paraId="0E96B8D0" w14:textId="77777777" w:rsidR="00031244" w:rsidRPr="00031244" w:rsidRDefault="00031244" w:rsidP="00031244">
                  <w:pPr>
                    <w:spacing w:after="0" w:line="240" w:lineRule="auto"/>
                    <w:ind w:left="0" w:firstLine="0"/>
                    <w:jc w:val="left"/>
                    <w:rPr>
                      <w:rFonts w:ascii="Times New Roman" w:eastAsia="Times New Roman" w:hAnsi="Times New Roman" w:cs="Times New Roman"/>
                      <w:color w:val="auto"/>
                      <w:sz w:val="24"/>
                      <w:szCs w:val="24"/>
                      <w:lang w:val="pl-PL" w:eastAsia="pl-PL"/>
                    </w:rPr>
                  </w:pPr>
                  <w:r w:rsidRPr="00031244">
                    <w:rPr>
                      <w:rFonts w:ascii="Times New Roman" w:eastAsia="Times New Roman" w:hAnsi="Times New Roman" w:cs="Times New Roman"/>
                      <w:color w:val="auto"/>
                      <w:sz w:val="24"/>
                      <w:szCs w:val="24"/>
                      <w:lang w:val="pl-PL" w:eastAsia="pl-PL"/>
                    </w:rPr>
                    <w:t>25,00</w:t>
                  </w:r>
                </w:p>
              </w:tc>
            </w:tr>
            <w:tr w:rsidR="00031244" w:rsidRPr="00031244" w14:paraId="23FA30C8" w14:textId="77777777" w:rsidTr="00031244">
              <w:trPr>
                <w:trHeight w:val="391"/>
                <w:tblCellSpacing w:w="15" w:type="dxa"/>
              </w:trPr>
              <w:tc>
                <w:tcPr>
                  <w:tcW w:w="1352" w:type="dxa"/>
                  <w:vAlign w:val="center"/>
                  <w:hideMark/>
                </w:tcPr>
                <w:p w14:paraId="02408A0A" w14:textId="77777777" w:rsidR="00031244" w:rsidRPr="00031244" w:rsidRDefault="00031244" w:rsidP="00031244">
                  <w:pPr>
                    <w:spacing w:after="0" w:line="240" w:lineRule="auto"/>
                    <w:ind w:left="0" w:firstLine="0"/>
                    <w:jc w:val="left"/>
                    <w:rPr>
                      <w:rFonts w:ascii="Times New Roman" w:eastAsia="Times New Roman" w:hAnsi="Times New Roman" w:cs="Times New Roman"/>
                      <w:color w:val="auto"/>
                      <w:sz w:val="24"/>
                      <w:szCs w:val="24"/>
                      <w:lang w:val="pl-PL" w:eastAsia="pl-PL"/>
                    </w:rPr>
                  </w:pPr>
                  <w:r w:rsidRPr="00031244">
                    <w:rPr>
                      <w:rFonts w:ascii="Times New Roman" w:eastAsia="Times New Roman" w:hAnsi="Times New Roman" w:cs="Times New Roman"/>
                      <w:color w:val="auto"/>
                      <w:sz w:val="24"/>
                      <w:szCs w:val="24"/>
                      <w:lang w:val="pl-PL" w:eastAsia="pl-PL"/>
                    </w:rPr>
                    <w:t>Wymiar ziarna</w:t>
                  </w:r>
                </w:p>
              </w:tc>
              <w:tc>
                <w:tcPr>
                  <w:tcW w:w="688" w:type="dxa"/>
                  <w:vAlign w:val="center"/>
                  <w:hideMark/>
                </w:tcPr>
                <w:p w14:paraId="00FC42C1" w14:textId="77777777" w:rsidR="00031244" w:rsidRPr="00031244" w:rsidRDefault="00031244" w:rsidP="00031244">
                  <w:pPr>
                    <w:spacing w:after="0" w:line="240" w:lineRule="auto"/>
                    <w:ind w:left="0" w:firstLine="0"/>
                    <w:jc w:val="center"/>
                    <w:rPr>
                      <w:rFonts w:ascii="Times New Roman" w:eastAsia="Times New Roman" w:hAnsi="Times New Roman" w:cs="Times New Roman"/>
                      <w:color w:val="auto"/>
                      <w:sz w:val="24"/>
                      <w:szCs w:val="24"/>
                      <w:lang w:val="pl-PL" w:eastAsia="pl-PL"/>
                    </w:rPr>
                  </w:pPr>
                  <w:r w:rsidRPr="00031244">
                    <w:rPr>
                      <w:rFonts w:ascii="Times New Roman" w:eastAsia="Times New Roman" w:hAnsi="Times New Roman" w:cs="Times New Roman"/>
                      <w:color w:val="auto"/>
                      <w:sz w:val="24"/>
                      <w:szCs w:val="24"/>
                      <w:lang w:val="pl-PL" w:eastAsia="pl-PL"/>
                    </w:rPr>
                    <w:t>-</w:t>
                  </w:r>
                </w:p>
              </w:tc>
              <w:tc>
                <w:tcPr>
                  <w:tcW w:w="1074" w:type="dxa"/>
                  <w:vAlign w:val="center"/>
                  <w:hideMark/>
                </w:tcPr>
                <w:p w14:paraId="6899A487" w14:textId="77777777" w:rsidR="00031244" w:rsidRPr="00031244" w:rsidRDefault="00031244" w:rsidP="00031244">
                  <w:pPr>
                    <w:spacing w:after="0" w:line="240" w:lineRule="auto"/>
                    <w:ind w:left="0" w:firstLine="0"/>
                    <w:jc w:val="center"/>
                    <w:rPr>
                      <w:rFonts w:ascii="Times New Roman" w:eastAsia="Times New Roman" w:hAnsi="Times New Roman" w:cs="Times New Roman"/>
                      <w:color w:val="auto"/>
                      <w:sz w:val="24"/>
                      <w:szCs w:val="24"/>
                      <w:lang w:val="pl-PL" w:eastAsia="pl-PL"/>
                    </w:rPr>
                  </w:pPr>
                  <w:r w:rsidRPr="00031244">
                    <w:rPr>
                      <w:rFonts w:ascii="Times New Roman" w:eastAsia="Times New Roman" w:hAnsi="Times New Roman" w:cs="Times New Roman"/>
                      <w:color w:val="auto"/>
                      <w:sz w:val="24"/>
                      <w:szCs w:val="24"/>
                      <w:lang w:val="pl-PL" w:eastAsia="pl-PL"/>
                    </w:rPr>
                    <w:t>mm</w:t>
                  </w:r>
                </w:p>
              </w:tc>
              <w:tc>
                <w:tcPr>
                  <w:tcW w:w="687" w:type="dxa"/>
                  <w:vAlign w:val="center"/>
                  <w:hideMark/>
                </w:tcPr>
                <w:p w14:paraId="6949CBA4" w14:textId="77777777" w:rsidR="00031244" w:rsidRPr="00031244" w:rsidRDefault="00031244" w:rsidP="00031244">
                  <w:pPr>
                    <w:spacing w:after="0" w:line="240" w:lineRule="auto"/>
                    <w:ind w:left="0" w:firstLine="0"/>
                    <w:jc w:val="center"/>
                    <w:rPr>
                      <w:rFonts w:ascii="Times New Roman" w:eastAsia="Times New Roman" w:hAnsi="Times New Roman" w:cs="Times New Roman"/>
                      <w:color w:val="auto"/>
                      <w:sz w:val="24"/>
                      <w:szCs w:val="24"/>
                      <w:lang w:val="pl-PL" w:eastAsia="pl-PL"/>
                    </w:rPr>
                  </w:pPr>
                  <w:r w:rsidRPr="00031244">
                    <w:rPr>
                      <w:rFonts w:ascii="Times New Roman" w:eastAsia="Times New Roman" w:hAnsi="Times New Roman" w:cs="Times New Roman"/>
                      <w:color w:val="auto"/>
                      <w:sz w:val="24"/>
                      <w:szCs w:val="24"/>
                      <w:lang w:val="pl-PL" w:eastAsia="pl-PL"/>
                    </w:rPr>
                    <w:t>3,00</w:t>
                  </w:r>
                </w:p>
              </w:tc>
              <w:tc>
                <w:tcPr>
                  <w:tcW w:w="656" w:type="dxa"/>
                  <w:vAlign w:val="center"/>
                  <w:hideMark/>
                </w:tcPr>
                <w:p w14:paraId="4F16424C" w14:textId="77777777" w:rsidR="00031244" w:rsidRPr="00031244" w:rsidRDefault="00031244" w:rsidP="00031244">
                  <w:pPr>
                    <w:spacing w:after="0" w:line="240" w:lineRule="auto"/>
                    <w:ind w:left="0" w:firstLine="0"/>
                    <w:jc w:val="left"/>
                    <w:rPr>
                      <w:rFonts w:ascii="Times New Roman" w:eastAsia="Times New Roman" w:hAnsi="Times New Roman" w:cs="Times New Roman"/>
                      <w:color w:val="auto"/>
                      <w:sz w:val="24"/>
                      <w:szCs w:val="24"/>
                      <w:lang w:val="pl-PL" w:eastAsia="pl-PL"/>
                    </w:rPr>
                  </w:pPr>
                  <w:r w:rsidRPr="00031244">
                    <w:rPr>
                      <w:rFonts w:ascii="Times New Roman" w:eastAsia="Times New Roman" w:hAnsi="Times New Roman" w:cs="Times New Roman"/>
                      <w:color w:val="auto"/>
                      <w:sz w:val="24"/>
                      <w:szCs w:val="24"/>
                      <w:lang w:val="pl-PL" w:eastAsia="pl-PL"/>
                    </w:rPr>
                    <w:t>31,50</w:t>
                  </w:r>
                </w:p>
              </w:tc>
            </w:tr>
            <w:tr w:rsidR="00031244" w:rsidRPr="00031244" w14:paraId="24DDD479" w14:textId="77777777" w:rsidTr="00031244">
              <w:trPr>
                <w:trHeight w:val="391"/>
                <w:tblCellSpacing w:w="15" w:type="dxa"/>
              </w:trPr>
              <w:tc>
                <w:tcPr>
                  <w:tcW w:w="1352" w:type="dxa"/>
                  <w:vAlign w:val="center"/>
                  <w:hideMark/>
                </w:tcPr>
                <w:p w14:paraId="502E33F5" w14:textId="77777777" w:rsidR="00031244" w:rsidRPr="00031244" w:rsidRDefault="00031244" w:rsidP="00031244">
                  <w:pPr>
                    <w:spacing w:after="0" w:line="240" w:lineRule="auto"/>
                    <w:ind w:left="0" w:firstLine="0"/>
                    <w:jc w:val="left"/>
                    <w:rPr>
                      <w:rFonts w:ascii="Times New Roman" w:eastAsia="Times New Roman" w:hAnsi="Times New Roman" w:cs="Times New Roman"/>
                      <w:color w:val="auto"/>
                      <w:sz w:val="24"/>
                      <w:szCs w:val="24"/>
                      <w:lang w:val="pl-PL" w:eastAsia="pl-PL"/>
                    </w:rPr>
                  </w:pPr>
                  <w:r w:rsidRPr="00031244">
                    <w:rPr>
                      <w:rFonts w:ascii="Times New Roman" w:eastAsia="Times New Roman" w:hAnsi="Times New Roman" w:cs="Times New Roman"/>
                      <w:color w:val="auto"/>
                      <w:sz w:val="24"/>
                      <w:szCs w:val="24"/>
                      <w:lang w:val="pl-PL" w:eastAsia="pl-PL"/>
                    </w:rPr>
                    <w:t>Zawartość nadziarna</w:t>
                  </w:r>
                </w:p>
              </w:tc>
              <w:tc>
                <w:tcPr>
                  <w:tcW w:w="688" w:type="dxa"/>
                  <w:vAlign w:val="center"/>
                  <w:hideMark/>
                </w:tcPr>
                <w:p w14:paraId="178C2CE7" w14:textId="77777777" w:rsidR="00031244" w:rsidRPr="00031244" w:rsidRDefault="00031244" w:rsidP="00031244">
                  <w:pPr>
                    <w:spacing w:after="0" w:line="240" w:lineRule="auto"/>
                    <w:ind w:left="0" w:firstLine="0"/>
                    <w:jc w:val="center"/>
                    <w:rPr>
                      <w:rFonts w:ascii="Times New Roman" w:eastAsia="Times New Roman" w:hAnsi="Times New Roman" w:cs="Times New Roman"/>
                      <w:color w:val="auto"/>
                      <w:sz w:val="24"/>
                      <w:szCs w:val="24"/>
                      <w:lang w:val="pl-PL" w:eastAsia="pl-PL"/>
                    </w:rPr>
                  </w:pPr>
                  <w:r w:rsidRPr="00031244">
                    <w:rPr>
                      <w:rFonts w:ascii="Times New Roman" w:eastAsia="Times New Roman" w:hAnsi="Times New Roman" w:cs="Times New Roman"/>
                      <w:color w:val="auto"/>
                      <w:sz w:val="24"/>
                      <w:szCs w:val="24"/>
                      <w:lang w:val="pl-PL" w:eastAsia="pl-PL"/>
                    </w:rPr>
                    <w:t>-</w:t>
                  </w:r>
                </w:p>
              </w:tc>
              <w:tc>
                <w:tcPr>
                  <w:tcW w:w="1074" w:type="dxa"/>
                  <w:vAlign w:val="center"/>
                  <w:hideMark/>
                </w:tcPr>
                <w:p w14:paraId="77A346CC" w14:textId="77777777" w:rsidR="00031244" w:rsidRPr="00031244" w:rsidRDefault="00031244" w:rsidP="00031244">
                  <w:pPr>
                    <w:spacing w:after="0" w:line="240" w:lineRule="auto"/>
                    <w:ind w:left="0" w:firstLine="0"/>
                    <w:jc w:val="center"/>
                    <w:rPr>
                      <w:rFonts w:ascii="Times New Roman" w:eastAsia="Times New Roman" w:hAnsi="Times New Roman" w:cs="Times New Roman"/>
                      <w:color w:val="auto"/>
                      <w:sz w:val="24"/>
                      <w:szCs w:val="24"/>
                      <w:lang w:val="pl-PL" w:eastAsia="pl-PL"/>
                    </w:rPr>
                  </w:pPr>
                  <w:r w:rsidRPr="00031244">
                    <w:rPr>
                      <w:rFonts w:ascii="Times New Roman" w:eastAsia="Times New Roman" w:hAnsi="Times New Roman" w:cs="Times New Roman"/>
                      <w:color w:val="auto"/>
                      <w:sz w:val="24"/>
                      <w:szCs w:val="24"/>
                      <w:lang w:val="pl-PL" w:eastAsia="pl-PL"/>
                    </w:rPr>
                    <w:t>%</w:t>
                  </w:r>
                </w:p>
              </w:tc>
              <w:tc>
                <w:tcPr>
                  <w:tcW w:w="687" w:type="dxa"/>
                  <w:vAlign w:val="center"/>
                  <w:hideMark/>
                </w:tcPr>
                <w:p w14:paraId="4DDFF8BE" w14:textId="77777777" w:rsidR="00031244" w:rsidRPr="00031244" w:rsidRDefault="00031244" w:rsidP="00031244">
                  <w:pPr>
                    <w:spacing w:after="0" w:line="240" w:lineRule="auto"/>
                    <w:ind w:left="0" w:firstLine="0"/>
                    <w:jc w:val="center"/>
                    <w:rPr>
                      <w:rFonts w:ascii="Times New Roman" w:eastAsia="Times New Roman" w:hAnsi="Times New Roman" w:cs="Times New Roman"/>
                      <w:color w:val="auto"/>
                      <w:sz w:val="24"/>
                      <w:szCs w:val="24"/>
                      <w:lang w:val="pl-PL" w:eastAsia="pl-PL"/>
                    </w:rPr>
                  </w:pPr>
                  <w:r w:rsidRPr="00031244">
                    <w:rPr>
                      <w:rFonts w:ascii="Times New Roman" w:eastAsia="Times New Roman" w:hAnsi="Times New Roman" w:cs="Times New Roman"/>
                      <w:color w:val="auto"/>
                      <w:sz w:val="24"/>
                      <w:szCs w:val="24"/>
                      <w:lang w:val="pl-PL" w:eastAsia="pl-PL"/>
                    </w:rPr>
                    <w:t>0,00</w:t>
                  </w:r>
                </w:p>
              </w:tc>
              <w:tc>
                <w:tcPr>
                  <w:tcW w:w="656" w:type="dxa"/>
                  <w:vAlign w:val="center"/>
                  <w:hideMark/>
                </w:tcPr>
                <w:p w14:paraId="24567BF3" w14:textId="77777777" w:rsidR="00031244" w:rsidRPr="00031244" w:rsidRDefault="00031244" w:rsidP="00031244">
                  <w:pPr>
                    <w:spacing w:after="0" w:line="240" w:lineRule="auto"/>
                    <w:ind w:left="0" w:firstLine="0"/>
                    <w:jc w:val="left"/>
                    <w:rPr>
                      <w:rFonts w:ascii="Times New Roman" w:eastAsia="Times New Roman" w:hAnsi="Times New Roman" w:cs="Times New Roman"/>
                      <w:color w:val="auto"/>
                      <w:sz w:val="24"/>
                      <w:szCs w:val="24"/>
                      <w:lang w:val="pl-PL" w:eastAsia="pl-PL"/>
                    </w:rPr>
                  </w:pPr>
                  <w:r w:rsidRPr="00031244">
                    <w:rPr>
                      <w:rFonts w:ascii="Times New Roman" w:eastAsia="Times New Roman" w:hAnsi="Times New Roman" w:cs="Times New Roman"/>
                      <w:color w:val="auto"/>
                      <w:sz w:val="24"/>
                      <w:szCs w:val="24"/>
                      <w:lang w:val="pl-PL" w:eastAsia="pl-PL"/>
                    </w:rPr>
                    <w:t>5,00</w:t>
                  </w:r>
                </w:p>
              </w:tc>
            </w:tr>
            <w:tr w:rsidR="00031244" w:rsidRPr="00031244" w14:paraId="1BC070C4" w14:textId="77777777" w:rsidTr="00031244">
              <w:trPr>
                <w:trHeight w:val="369"/>
                <w:tblCellSpacing w:w="15" w:type="dxa"/>
              </w:trPr>
              <w:tc>
                <w:tcPr>
                  <w:tcW w:w="1352" w:type="dxa"/>
                  <w:vAlign w:val="center"/>
                  <w:hideMark/>
                </w:tcPr>
                <w:p w14:paraId="6D2CEC76" w14:textId="77777777" w:rsidR="00031244" w:rsidRPr="00031244" w:rsidRDefault="00031244" w:rsidP="00031244">
                  <w:pPr>
                    <w:spacing w:after="0" w:line="240" w:lineRule="auto"/>
                    <w:ind w:left="0" w:firstLine="0"/>
                    <w:jc w:val="left"/>
                    <w:rPr>
                      <w:rFonts w:ascii="Times New Roman" w:eastAsia="Times New Roman" w:hAnsi="Times New Roman" w:cs="Times New Roman"/>
                      <w:color w:val="auto"/>
                      <w:sz w:val="24"/>
                      <w:szCs w:val="24"/>
                      <w:lang w:val="pl-PL" w:eastAsia="pl-PL"/>
                    </w:rPr>
                  </w:pPr>
                  <w:r w:rsidRPr="00031244">
                    <w:rPr>
                      <w:rFonts w:ascii="Times New Roman" w:eastAsia="Times New Roman" w:hAnsi="Times New Roman" w:cs="Times New Roman"/>
                      <w:color w:val="auto"/>
                      <w:sz w:val="24"/>
                      <w:szCs w:val="24"/>
                      <w:lang w:val="pl-PL" w:eastAsia="pl-PL"/>
                    </w:rPr>
                    <w:t>Zawartość wilgoci całkowitej</w:t>
                  </w:r>
                </w:p>
              </w:tc>
              <w:tc>
                <w:tcPr>
                  <w:tcW w:w="688" w:type="dxa"/>
                  <w:vAlign w:val="center"/>
                  <w:hideMark/>
                </w:tcPr>
                <w:p w14:paraId="6F786825" w14:textId="77777777" w:rsidR="00031244" w:rsidRPr="00031244" w:rsidRDefault="00031244" w:rsidP="00031244">
                  <w:pPr>
                    <w:spacing w:after="0" w:line="240" w:lineRule="auto"/>
                    <w:ind w:left="0" w:firstLine="0"/>
                    <w:jc w:val="center"/>
                    <w:rPr>
                      <w:rFonts w:ascii="Times New Roman" w:eastAsia="Times New Roman" w:hAnsi="Times New Roman" w:cs="Times New Roman"/>
                      <w:color w:val="auto"/>
                      <w:sz w:val="24"/>
                      <w:szCs w:val="24"/>
                      <w:lang w:val="pl-PL" w:eastAsia="pl-PL"/>
                    </w:rPr>
                  </w:pPr>
                  <w:r w:rsidRPr="00031244">
                    <w:rPr>
                      <w:rFonts w:ascii="Times New Roman" w:eastAsia="Times New Roman" w:hAnsi="Times New Roman" w:cs="Times New Roman"/>
                      <w:color w:val="auto"/>
                      <w:sz w:val="24"/>
                      <w:szCs w:val="24"/>
                      <w:lang w:val="pl-PL" w:eastAsia="pl-PL"/>
                    </w:rPr>
                    <w:t>W</w:t>
                  </w:r>
                  <w:r w:rsidRPr="00031244">
                    <w:rPr>
                      <w:rFonts w:ascii="Times New Roman" w:eastAsia="Times New Roman" w:hAnsi="Times New Roman" w:cs="Times New Roman"/>
                      <w:color w:val="auto"/>
                      <w:sz w:val="24"/>
                      <w:szCs w:val="24"/>
                      <w:vertAlign w:val="subscript"/>
                      <w:lang w:val="pl-PL" w:eastAsia="pl-PL"/>
                    </w:rPr>
                    <w:t>t</w:t>
                  </w:r>
                  <w:r w:rsidRPr="00031244">
                    <w:rPr>
                      <w:rFonts w:ascii="Times New Roman" w:eastAsia="Times New Roman" w:hAnsi="Times New Roman" w:cs="Times New Roman"/>
                      <w:color w:val="auto"/>
                      <w:sz w:val="24"/>
                      <w:szCs w:val="24"/>
                      <w:vertAlign w:val="superscript"/>
                      <w:lang w:val="pl-PL" w:eastAsia="pl-PL"/>
                    </w:rPr>
                    <w:t>r</w:t>
                  </w:r>
                </w:p>
              </w:tc>
              <w:tc>
                <w:tcPr>
                  <w:tcW w:w="1074" w:type="dxa"/>
                  <w:vAlign w:val="center"/>
                  <w:hideMark/>
                </w:tcPr>
                <w:p w14:paraId="79404840" w14:textId="77777777" w:rsidR="00031244" w:rsidRPr="00031244" w:rsidRDefault="00031244" w:rsidP="00031244">
                  <w:pPr>
                    <w:spacing w:after="0" w:line="240" w:lineRule="auto"/>
                    <w:ind w:left="0" w:firstLine="0"/>
                    <w:jc w:val="center"/>
                    <w:rPr>
                      <w:rFonts w:ascii="Times New Roman" w:eastAsia="Times New Roman" w:hAnsi="Times New Roman" w:cs="Times New Roman"/>
                      <w:color w:val="auto"/>
                      <w:sz w:val="24"/>
                      <w:szCs w:val="24"/>
                      <w:lang w:val="pl-PL" w:eastAsia="pl-PL"/>
                    </w:rPr>
                  </w:pPr>
                  <w:r w:rsidRPr="00031244">
                    <w:rPr>
                      <w:rFonts w:ascii="Times New Roman" w:eastAsia="Times New Roman" w:hAnsi="Times New Roman" w:cs="Times New Roman"/>
                      <w:color w:val="auto"/>
                      <w:sz w:val="24"/>
                      <w:szCs w:val="24"/>
                      <w:lang w:val="pl-PL" w:eastAsia="pl-PL"/>
                    </w:rPr>
                    <w:t>%</w:t>
                  </w:r>
                </w:p>
              </w:tc>
              <w:tc>
                <w:tcPr>
                  <w:tcW w:w="687" w:type="dxa"/>
                  <w:vAlign w:val="center"/>
                  <w:hideMark/>
                </w:tcPr>
                <w:p w14:paraId="3220C659" w14:textId="77777777" w:rsidR="00031244" w:rsidRPr="00031244" w:rsidRDefault="00031244" w:rsidP="00031244">
                  <w:pPr>
                    <w:spacing w:after="0" w:line="240" w:lineRule="auto"/>
                    <w:ind w:left="0" w:firstLine="0"/>
                    <w:jc w:val="center"/>
                    <w:rPr>
                      <w:rFonts w:ascii="Times New Roman" w:eastAsia="Times New Roman" w:hAnsi="Times New Roman" w:cs="Times New Roman"/>
                      <w:color w:val="auto"/>
                      <w:sz w:val="24"/>
                      <w:szCs w:val="24"/>
                      <w:lang w:val="pl-PL" w:eastAsia="pl-PL"/>
                    </w:rPr>
                  </w:pPr>
                  <w:r w:rsidRPr="00031244">
                    <w:rPr>
                      <w:rFonts w:ascii="Times New Roman" w:eastAsia="Times New Roman" w:hAnsi="Times New Roman" w:cs="Times New Roman"/>
                      <w:color w:val="auto"/>
                      <w:sz w:val="24"/>
                      <w:szCs w:val="24"/>
                      <w:lang w:val="pl-PL" w:eastAsia="pl-PL"/>
                    </w:rPr>
                    <w:t>-</w:t>
                  </w:r>
                </w:p>
              </w:tc>
              <w:tc>
                <w:tcPr>
                  <w:tcW w:w="656" w:type="dxa"/>
                  <w:vAlign w:val="center"/>
                  <w:hideMark/>
                </w:tcPr>
                <w:p w14:paraId="2E660AFE" w14:textId="77777777" w:rsidR="00031244" w:rsidRPr="00031244" w:rsidRDefault="00031244" w:rsidP="00031244">
                  <w:pPr>
                    <w:spacing w:after="0" w:line="240" w:lineRule="auto"/>
                    <w:ind w:left="0" w:firstLine="0"/>
                    <w:jc w:val="left"/>
                    <w:rPr>
                      <w:rFonts w:ascii="Times New Roman" w:eastAsia="Times New Roman" w:hAnsi="Times New Roman" w:cs="Times New Roman"/>
                      <w:color w:val="auto"/>
                      <w:sz w:val="24"/>
                      <w:szCs w:val="24"/>
                      <w:lang w:val="pl-PL" w:eastAsia="pl-PL"/>
                    </w:rPr>
                  </w:pPr>
                  <w:r w:rsidRPr="00031244">
                    <w:rPr>
                      <w:rFonts w:ascii="Times New Roman" w:eastAsia="Times New Roman" w:hAnsi="Times New Roman" w:cs="Times New Roman"/>
                      <w:color w:val="auto"/>
                      <w:sz w:val="24"/>
                      <w:szCs w:val="24"/>
                      <w:lang w:val="pl-PL" w:eastAsia="pl-PL"/>
                    </w:rPr>
                    <w:t>20,00</w:t>
                  </w:r>
                </w:p>
              </w:tc>
            </w:tr>
            <w:tr w:rsidR="00031244" w:rsidRPr="00031244" w14:paraId="3DF90E71" w14:textId="77777777" w:rsidTr="00031244">
              <w:trPr>
                <w:trHeight w:val="413"/>
                <w:tblCellSpacing w:w="15" w:type="dxa"/>
              </w:trPr>
              <w:tc>
                <w:tcPr>
                  <w:tcW w:w="1352" w:type="dxa"/>
                  <w:vAlign w:val="center"/>
                  <w:hideMark/>
                </w:tcPr>
                <w:p w14:paraId="40B2D569" w14:textId="77777777" w:rsidR="00031244" w:rsidRPr="00031244" w:rsidRDefault="00031244" w:rsidP="00031244">
                  <w:pPr>
                    <w:spacing w:after="0" w:line="240" w:lineRule="auto"/>
                    <w:ind w:left="0" w:firstLine="0"/>
                    <w:jc w:val="left"/>
                    <w:rPr>
                      <w:rFonts w:ascii="Times New Roman" w:eastAsia="Times New Roman" w:hAnsi="Times New Roman" w:cs="Times New Roman"/>
                      <w:color w:val="auto"/>
                      <w:sz w:val="24"/>
                      <w:szCs w:val="24"/>
                      <w:lang w:val="pl-PL" w:eastAsia="pl-PL"/>
                    </w:rPr>
                  </w:pPr>
                  <w:r w:rsidRPr="00031244">
                    <w:rPr>
                      <w:rFonts w:ascii="Times New Roman" w:eastAsia="Times New Roman" w:hAnsi="Times New Roman" w:cs="Times New Roman"/>
                      <w:color w:val="auto"/>
                      <w:sz w:val="24"/>
                      <w:szCs w:val="24"/>
                      <w:lang w:val="pl-PL" w:eastAsia="pl-PL"/>
                    </w:rPr>
                    <w:t>Zawartość podziarna</w:t>
                  </w:r>
                </w:p>
              </w:tc>
              <w:tc>
                <w:tcPr>
                  <w:tcW w:w="688" w:type="dxa"/>
                  <w:vAlign w:val="center"/>
                  <w:hideMark/>
                </w:tcPr>
                <w:p w14:paraId="27B1FE8E" w14:textId="77777777" w:rsidR="00031244" w:rsidRPr="00031244" w:rsidRDefault="00031244" w:rsidP="00031244">
                  <w:pPr>
                    <w:spacing w:after="0" w:line="240" w:lineRule="auto"/>
                    <w:ind w:left="0" w:firstLine="0"/>
                    <w:jc w:val="center"/>
                    <w:rPr>
                      <w:rFonts w:ascii="Times New Roman" w:eastAsia="Times New Roman" w:hAnsi="Times New Roman" w:cs="Times New Roman"/>
                      <w:color w:val="auto"/>
                      <w:sz w:val="24"/>
                      <w:szCs w:val="24"/>
                      <w:lang w:val="pl-PL" w:eastAsia="pl-PL"/>
                    </w:rPr>
                  </w:pPr>
                  <w:r w:rsidRPr="00031244">
                    <w:rPr>
                      <w:rFonts w:ascii="Times New Roman" w:eastAsia="Times New Roman" w:hAnsi="Times New Roman" w:cs="Times New Roman"/>
                      <w:color w:val="auto"/>
                      <w:sz w:val="24"/>
                      <w:szCs w:val="24"/>
                      <w:lang w:val="pl-PL" w:eastAsia="pl-PL"/>
                    </w:rPr>
                    <w:t>-</w:t>
                  </w:r>
                </w:p>
              </w:tc>
              <w:tc>
                <w:tcPr>
                  <w:tcW w:w="1074" w:type="dxa"/>
                  <w:vAlign w:val="center"/>
                  <w:hideMark/>
                </w:tcPr>
                <w:p w14:paraId="727F4627" w14:textId="77777777" w:rsidR="00031244" w:rsidRPr="00031244" w:rsidRDefault="00031244" w:rsidP="00031244">
                  <w:pPr>
                    <w:spacing w:after="0" w:line="240" w:lineRule="auto"/>
                    <w:ind w:left="0" w:firstLine="0"/>
                    <w:jc w:val="center"/>
                    <w:rPr>
                      <w:rFonts w:ascii="Times New Roman" w:eastAsia="Times New Roman" w:hAnsi="Times New Roman" w:cs="Times New Roman"/>
                      <w:color w:val="auto"/>
                      <w:sz w:val="24"/>
                      <w:szCs w:val="24"/>
                      <w:lang w:val="pl-PL" w:eastAsia="pl-PL"/>
                    </w:rPr>
                  </w:pPr>
                  <w:r w:rsidRPr="00031244">
                    <w:rPr>
                      <w:rFonts w:ascii="Times New Roman" w:eastAsia="Times New Roman" w:hAnsi="Times New Roman" w:cs="Times New Roman"/>
                      <w:color w:val="auto"/>
                      <w:sz w:val="24"/>
                      <w:szCs w:val="24"/>
                      <w:lang w:val="pl-PL" w:eastAsia="pl-PL"/>
                    </w:rPr>
                    <w:t>%</w:t>
                  </w:r>
                </w:p>
              </w:tc>
              <w:tc>
                <w:tcPr>
                  <w:tcW w:w="687" w:type="dxa"/>
                  <w:vAlign w:val="center"/>
                  <w:hideMark/>
                </w:tcPr>
                <w:p w14:paraId="17B34BB1" w14:textId="77777777" w:rsidR="00031244" w:rsidRPr="00031244" w:rsidRDefault="00031244" w:rsidP="00031244">
                  <w:pPr>
                    <w:spacing w:after="0" w:line="240" w:lineRule="auto"/>
                    <w:ind w:left="0" w:firstLine="0"/>
                    <w:jc w:val="center"/>
                    <w:rPr>
                      <w:rFonts w:ascii="Times New Roman" w:eastAsia="Times New Roman" w:hAnsi="Times New Roman" w:cs="Times New Roman"/>
                      <w:color w:val="auto"/>
                      <w:sz w:val="24"/>
                      <w:szCs w:val="24"/>
                      <w:lang w:val="pl-PL" w:eastAsia="pl-PL"/>
                    </w:rPr>
                  </w:pPr>
                  <w:r w:rsidRPr="00031244">
                    <w:rPr>
                      <w:rFonts w:ascii="Times New Roman" w:eastAsia="Times New Roman" w:hAnsi="Times New Roman" w:cs="Times New Roman"/>
                      <w:color w:val="auto"/>
                      <w:sz w:val="24"/>
                      <w:szCs w:val="24"/>
                      <w:lang w:val="pl-PL" w:eastAsia="pl-PL"/>
                    </w:rPr>
                    <w:t>-</w:t>
                  </w:r>
                </w:p>
              </w:tc>
              <w:tc>
                <w:tcPr>
                  <w:tcW w:w="656" w:type="dxa"/>
                  <w:vAlign w:val="center"/>
                  <w:hideMark/>
                </w:tcPr>
                <w:p w14:paraId="546B9326" w14:textId="77777777" w:rsidR="00031244" w:rsidRPr="00031244" w:rsidRDefault="00031244" w:rsidP="00031244">
                  <w:pPr>
                    <w:spacing w:after="0" w:line="240" w:lineRule="auto"/>
                    <w:ind w:left="0" w:firstLine="0"/>
                    <w:jc w:val="left"/>
                    <w:rPr>
                      <w:rFonts w:ascii="Times New Roman" w:eastAsia="Times New Roman" w:hAnsi="Times New Roman" w:cs="Times New Roman"/>
                      <w:color w:val="auto"/>
                      <w:sz w:val="24"/>
                      <w:szCs w:val="24"/>
                      <w:lang w:val="pl-PL" w:eastAsia="pl-PL"/>
                    </w:rPr>
                  </w:pPr>
                  <w:r w:rsidRPr="00031244">
                    <w:rPr>
                      <w:rFonts w:ascii="Times New Roman" w:eastAsia="Times New Roman" w:hAnsi="Times New Roman" w:cs="Times New Roman"/>
                      <w:color w:val="auto"/>
                      <w:sz w:val="24"/>
                      <w:szCs w:val="24"/>
                      <w:lang w:val="pl-PL" w:eastAsia="pl-PL"/>
                    </w:rPr>
                    <w:t>15,00</w:t>
                  </w:r>
                </w:p>
              </w:tc>
            </w:tr>
          </w:tbl>
          <w:p w14:paraId="16ABE5A3" w14:textId="77777777" w:rsidR="00031244" w:rsidRPr="00031244" w:rsidRDefault="00031244" w:rsidP="00031244">
            <w:pPr>
              <w:autoSpaceDE w:val="0"/>
              <w:autoSpaceDN w:val="0"/>
              <w:adjustRightInd w:val="0"/>
              <w:spacing w:after="0" w:line="240" w:lineRule="auto"/>
              <w:ind w:left="0" w:firstLine="0"/>
              <w:jc w:val="left"/>
              <w:rPr>
                <w:rFonts w:cs="Times New Roman"/>
                <w:sz w:val="24"/>
                <w:szCs w:val="24"/>
                <w:lang w:val="pl-PL" w:eastAsia="pl-PL"/>
              </w:rPr>
            </w:pPr>
          </w:p>
        </w:tc>
        <w:tc>
          <w:tcPr>
            <w:tcW w:w="1541" w:type="dxa"/>
          </w:tcPr>
          <w:p w14:paraId="5B9556DC" w14:textId="77777777" w:rsidR="00031244" w:rsidRPr="00031244" w:rsidRDefault="00031244" w:rsidP="00031244">
            <w:pPr>
              <w:autoSpaceDE w:val="0"/>
              <w:autoSpaceDN w:val="0"/>
              <w:adjustRightInd w:val="0"/>
              <w:spacing w:after="0" w:line="240" w:lineRule="auto"/>
              <w:ind w:left="0" w:firstLine="0"/>
              <w:jc w:val="left"/>
              <w:rPr>
                <w:rFonts w:cs="Times New Roman"/>
                <w:sz w:val="24"/>
                <w:szCs w:val="24"/>
                <w:lang w:val="pl-PL" w:eastAsia="pl-PL"/>
              </w:rPr>
            </w:pPr>
          </w:p>
          <w:p w14:paraId="0B321C0D" w14:textId="77777777" w:rsidR="00031244" w:rsidRPr="00031244" w:rsidRDefault="00031244" w:rsidP="00031244">
            <w:pPr>
              <w:autoSpaceDE w:val="0"/>
              <w:autoSpaceDN w:val="0"/>
              <w:adjustRightInd w:val="0"/>
              <w:spacing w:after="0" w:line="240" w:lineRule="auto"/>
              <w:ind w:left="0" w:firstLine="0"/>
              <w:jc w:val="left"/>
              <w:rPr>
                <w:rFonts w:cs="Times New Roman"/>
                <w:sz w:val="24"/>
                <w:szCs w:val="24"/>
                <w:lang w:val="pl-PL" w:eastAsia="pl-PL"/>
              </w:rPr>
            </w:pPr>
          </w:p>
          <w:p w14:paraId="1C6AE84E" w14:textId="77777777" w:rsidR="00031244" w:rsidRPr="00031244" w:rsidRDefault="00031244" w:rsidP="00031244">
            <w:pPr>
              <w:autoSpaceDE w:val="0"/>
              <w:autoSpaceDN w:val="0"/>
              <w:adjustRightInd w:val="0"/>
              <w:spacing w:after="0" w:line="240" w:lineRule="auto"/>
              <w:ind w:left="0" w:firstLine="0"/>
              <w:jc w:val="left"/>
              <w:rPr>
                <w:rFonts w:cs="Times New Roman"/>
                <w:sz w:val="24"/>
                <w:szCs w:val="24"/>
                <w:lang w:val="pl-PL" w:eastAsia="pl-PL"/>
              </w:rPr>
            </w:pPr>
          </w:p>
          <w:p w14:paraId="4C5EBA0C" w14:textId="77777777" w:rsidR="00031244" w:rsidRPr="00031244" w:rsidRDefault="00031244" w:rsidP="00031244">
            <w:pPr>
              <w:autoSpaceDE w:val="0"/>
              <w:autoSpaceDN w:val="0"/>
              <w:adjustRightInd w:val="0"/>
              <w:spacing w:after="0" w:line="240" w:lineRule="auto"/>
              <w:ind w:left="0" w:firstLine="0"/>
              <w:jc w:val="left"/>
              <w:rPr>
                <w:rFonts w:cs="Times New Roman"/>
                <w:sz w:val="24"/>
                <w:szCs w:val="24"/>
                <w:lang w:val="pl-PL" w:eastAsia="pl-PL"/>
              </w:rPr>
            </w:pPr>
            <w:r w:rsidRPr="00031244">
              <w:rPr>
                <w:rFonts w:cs="Times New Roman"/>
                <w:sz w:val="24"/>
                <w:szCs w:val="24"/>
                <w:lang w:val="pl-PL" w:eastAsia="pl-PL"/>
              </w:rPr>
              <w:t>Publiczne Przedszkole w Biniewie</w:t>
            </w:r>
          </w:p>
          <w:p w14:paraId="691443A9" w14:textId="77777777" w:rsidR="00031244" w:rsidRPr="00031244" w:rsidRDefault="00031244" w:rsidP="00031244">
            <w:pPr>
              <w:autoSpaceDE w:val="0"/>
              <w:autoSpaceDN w:val="0"/>
              <w:adjustRightInd w:val="0"/>
              <w:spacing w:after="0" w:line="240" w:lineRule="auto"/>
              <w:ind w:left="0" w:firstLine="0"/>
              <w:jc w:val="left"/>
              <w:rPr>
                <w:rFonts w:cs="Times New Roman"/>
                <w:sz w:val="24"/>
                <w:szCs w:val="24"/>
                <w:lang w:val="pl-PL" w:eastAsia="pl-PL"/>
              </w:rPr>
            </w:pPr>
            <w:r w:rsidRPr="00031244">
              <w:rPr>
                <w:rFonts w:cs="Times New Roman"/>
                <w:sz w:val="24"/>
                <w:szCs w:val="24"/>
                <w:lang w:val="pl-PL" w:eastAsia="pl-PL"/>
              </w:rPr>
              <w:t>Biniew 25</w:t>
            </w:r>
          </w:p>
          <w:p w14:paraId="49749A69" w14:textId="77777777" w:rsidR="00031244" w:rsidRPr="00031244" w:rsidRDefault="00031244" w:rsidP="00031244">
            <w:pPr>
              <w:autoSpaceDE w:val="0"/>
              <w:autoSpaceDN w:val="0"/>
              <w:adjustRightInd w:val="0"/>
              <w:spacing w:after="0" w:line="240" w:lineRule="auto"/>
              <w:ind w:left="0" w:firstLine="0"/>
              <w:jc w:val="left"/>
              <w:rPr>
                <w:rFonts w:cs="Times New Roman"/>
                <w:b/>
                <w:bCs/>
                <w:sz w:val="24"/>
                <w:szCs w:val="24"/>
                <w:lang w:val="pl-PL" w:eastAsia="pl-PL"/>
              </w:rPr>
            </w:pPr>
            <w:r w:rsidRPr="00031244">
              <w:rPr>
                <w:rFonts w:cs="Times New Roman"/>
                <w:sz w:val="24"/>
                <w:szCs w:val="24"/>
                <w:lang w:val="pl-PL" w:eastAsia="pl-PL"/>
              </w:rPr>
              <w:t>63-450 Ostrów Wielkopolski</w:t>
            </w:r>
            <w:r w:rsidRPr="00031244">
              <w:rPr>
                <w:rFonts w:cs="Times New Roman"/>
                <w:b/>
                <w:bCs/>
                <w:sz w:val="24"/>
                <w:szCs w:val="24"/>
                <w:lang w:val="pl-PL" w:eastAsia="pl-PL"/>
              </w:rPr>
              <w:t xml:space="preserve"> </w:t>
            </w:r>
          </w:p>
        </w:tc>
        <w:tc>
          <w:tcPr>
            <w:tcW w:w="1160" w:type="dxa"/>
          </w:tcPr>
          <w:p w14:paraId="19549D31" w14:textId="77777777" w:rsidR="00031244" w:rsidRPr="00031244" w:rsidRDefault="00031244" w:rsidP="00031244">
            <w:pPr>
              <w:autoSpaceDE w:val="0"/>
              <w:autoSpaceDN w:val="0"/>
              <w:adjustRightInd w:val="0"/>
              <w:spacing w:after="0" w:line="240" w:lineRule="auto"/>
              <w:ind w:left="0" w:firstLine="0"/>
              <w:jc w:val="center"/>
              <w:rPr>
                <w:rFonts w:cs="Times New Roman"/>
                <w:b/>
                <w:bCs/>
                <w:sz w:val="24"/>
                <w:szCs w:val="24"/>
                <w:lang w:val="pl-PL" w:eastAsia="pl-PL"/>
              </w:rPr>
            </w:pPr>
          </w:p>
          <w:p w14:paraId="5E1F1B9E" w14:textId="77777777" w:rsidR="00031244" w:rsidRPr="00031244" w:rsidRDefault="00031244" w:rsidP="00031244">
            <w:pPr>
              <w:autoSpaceDE w:val="0"/>
              <w:autoSpaceDN w:val="0"/>
              <w:adjustRightInd w:val="0"/>
              <w:spacing w:after="0" w:line="240" w:lineRule="auto"/>
              <w:ind w:left="0" w:firstLine="0"/>
              <w:jc w:val="center"/>
              <w:rPr>
                <w:rFonts w:cs="Times New Roman"/>
                <w:b/>
                <w:bCs/>
                <w:sz w:val="24"/>
                <w:szCs w:val="24"/>
                <w:lang w:val="pl-PL" w:eastAsia="pl-PL"/>
              </w:rPr>
            </w:pPr>
          </w:p>
          <w:p w14:paraId="6A736CCA" w14:textId="77777777" w:rsidR="00031244" w:rsidRPr="00031244" w:rsidRDefault="00031244" w:rsidP="00031244">
            <w:pPr>
              <w:autoSpaceDE w:val="0"/>
              <w:autoSpaceDN w:val="0"/>
              <w:adjustRightInd w:val="0"/>
              <w:spacing w:after="0" w:line="240" w:lineRule="auto"/>
              <w:ind w:left="0" w:firstLine="0"/>
              <w:jc w:val="center"/>
              <w:rPr>
                <w:rFonts w:cs="Times New Roman"/>
                <w:b/>
                <w:bCs/>
                <w:sz w:val="24"/>
                <w:szCs w:val="24"/>
                <w:lang w:val="pl-PL" w:eastAsia="pl-PL"/>
              </w:rPr>
            </w:pPr>
          </w:p>
          <w:p w14:paraId="69216CE7" w14:textId="77777777" w:rsidR="00031244" w:rsidRPr="00031244" w:rsidRDefault="00031244" w:rsidP="00031244">
            <w:pPr>
              <w:autoSpaceDE w:val="0"/>
              <w:autoSpaceDN w:val="0"/>
              <w:adjustRightInd w:val="0"/>
              <w:spacing w:after="0" w:line="240" w:lineRule="auto"/>
              <w:ind w:left="0" w:firstLine="0"/>
              <w:jc w:val="center"/>
              <w:rPr>
                <w:rFonts w:cs="Times New Roman"/>
                <w:b/>
                <w:bCs/>
                <w:sz w:val="24"/>
                <w:szCs w:val="24"/>
                <w:lang w:val="pl-PL" w:eastAsia="pl-PL"/>
              </w:rPr>
            </w:pPr>
          </w:p>
          <w:p w14:paraId="425BCCDC" w14:textId="77777777" w:rsidR="00031244" w:rsidRPr="00031244" w:rsidRDefault="00031244" w:rsidP="00031244">
            <w:pPr>
              <w:autoSpaceDE w:val="0"/>
              <w:autoSpaceDN w:val="0"/>
              <w:adjustRightInd w:val="0"/>
              <w:spacing w:after="0" w:line="240" w:lineRule="auto"/>
              <w:ind w:left="0" w:firstLine="0"/>
              <w:jc w:val="center"/>
              <w:rPr>
                <w:rFonts w:cs="Times New Roman"/>
                <w:b/>
                <w:bCs/>
                <w:sz w:val="24"/>
                <w:szCs w:val="24"/>
                <w:lang w:val="pl-PL" w:eastAsia="pl-PL"/>
              </w:rPr>
            </w:pPr>
            <w:r w:rsidRPr="00031244">
              <w:rPr>
                <w:rFonts w:cs="Times New Roman"/>
                <w:b/>
                <w:bCs/>
                <w:sz w:val="24"/>
                <w:szCs w:val="24"/>
                <w:lang w:val="pl-PL" w:eastAsia="pl-PL"/>
              </w:rPr>
              <w:t>5 ton</w:t>
            </w:r>
          </w:p>
        </w:tc>
      </w:tr>
    </w:tbl>
    <w:p w14:paraId="596D7B91" w14:textId="33EA2567" w:rsidR="00031244" w:rsidRDefault="00031244" w:rsidP="00031244">
      <w:pPr>
        <w:spacing w:after="200" w:line="276" w:lineRule="auto"/>
        <w:ind w:left="0" w:right="-468" w:firstLine="0"/>
        <w:jc w:val="left"/>
        <w:rPr>
          <w:rFonts w:ascii="Times New Roman" w:hAnsi="Times New Roman" w:cs="Times New Roman"/>
          <w:b/>
          <w:bCs/>
          <w:sz w:val="24"/>
          <w:szCs w:val="24"/>
          <w:lang w:val="pl-PL"/>
        </w:rPr>
      </w:pPr>
    </w:p>
    <w:p w14:paraId="38A9AB32" w14:textId="601981A4" w:rsidR="00031244" w:rsidRDefault="00031244" w:rsidP="00031244">
      <w:pPr>
        <w:spacing w:after="200" w:line="276" w:lineRule="auto"/>
        <w:ind w:left="0" w:right="-468" w:firstLine="0"/>
        <w:jc w:val="left"/>
        <w:rPr>
          <w:rFonts w:ascii="Times New Roman" w:hAnsi="Times New Roman" w:cs="Times New Roman"/>
          <w:b/>
          <w:bCs/>
          <w:sz w:val="24"/>
          <w:szCs w:val="24"/>
          <w:lang w:val="pl-PL"/>
        </w:rPr>
      </w:pPr>
    </w:p>
    <w:p w14:paraId="00836D0C" w14:textId="77777777" w:rsidR="00031244" w:rsidRPr="00F70B21" w:rsidRDefault="00031244" w:rsidP="00031244">
      <w:pPr>
        <w:spacing w:after="0" w:line="276" w:lineRule="auto"/>
        <w:ind w:left="0" w:right="-468" w:firstLine="0"/>
        <w:jc w:val="left"/>
        <w:rPr>
          <w:rFonts w:ascii="Times New Roman" w:hAnsi="Times New Roman" w:cs="Times New Roman"/>
          <w:b/>
          <w:bCs/>
          <w:sz w:val="20"/>
          <w:szCs w:val="20"/>
          <w:lang w:val="pl-PL"/>
        </w:rPr>
      </w:pPr>
      <w:r w:rsidRPr="00F70B21">
        <w:rPr>
          <w:rFonts w:ascii="Times New Roman" w:hAnsi="Times New Roman" w:cs="Times New Roman"/>
          <w:b/>
          <w:bCs/>
          <w:sz w:val="20"/>
          <w:szCs w:val="20"/>
          <w:lang w:val="pl-PL"/>
        </w:rPr>
        <w:t>* niepotrzebne skreślić</w:t>
      </w:r>
    </w:p>
    <w:p w14:paraId="4CFB2533" w14:textId="77777777" w:rsidR="00031244" w:rsidRPr="00F70B21" w:rsidRDefault="00031244" w:rsidP="00031244">
      <w:pPr>
        <w:spacing w:after="0" w:line="276" w:lineRule="auto"/>
        <w:ind w:left="0" w:right="-468" w:firstLine="0"/>
        <w:jc w:val="left"/>
        <w:rPr>
          <w:rFonts w:ascii="Times New Roman" w:hAnsi="Times New Roman" w:cs="Times New Roman"/>
          <w:b/>
          <w:bCs/>
          <w:sz w:val="20"/>
          <w:szCs w:val="20"/>
          <w:lang w:val="pl-PL"/>
        </w:rPr>
      </w:pPr>
      <w:r w:rsidRPr="00F70B21">
        <w:rPr>
          <w:rFonts w:ascii="Times New Roman" w:hAnsi="Times New Roman" w:cs="Times New Roman"/>
          <w:b/>
          <w:bCs/>
          <w:sz w:val="20"/>
          <w:szCs w:val="20"/>
          <w:lang w:val="pl-PL"/>
        </w:rPr>
        <w:t>**</w:t>
      </w:r>
      <w:r w:rsidRPr="00F70B21">
        <w:rPr>
          <w:b/>
          <w:bCs/>
          <w:sz w:val="20"/>
          <w:szCs w:val="18"/>
        </w:rPr>
        <w:t xml:space="preserve"> </w:t>
      </w:r>
      <w:r w:rsidRPr="00F70B21">
        <w:rPr>
          <w:rFonts w:ascii="Times New Roman" w:hAnsi="Times New Roman" w:cs="Times New Roman"/>
          <w:b/>
          <w:bCs/>
          <w:sz w:val="20"/>
          <w:szCs w:val="20"/>
          <w:lang w:val="pl-PL"/>
        </w:rPr>
        <w:t>niepotrzebne skreślić</w:t>
      </w:r>
    </w:p>
    <w:p w14:paraId="4D8F60AC" w14:textId="107C7623" w:rsidR="00031244" w:rsidRDefault="00031244" w:rsidP="00031244">
      <w:pPr>
        <w:spacing w:after="200" w:line="276" w:lineRule="auto"/>
        <w:ind w:left="0" w:right="-468" w:firstLine="0"/>
        <w:jc w:val="left"/>
        <w:rPr>
          <w:rFonts w:ascii="Times New Roman" w:hAnsi="Times New Roman" w:cs="Times New Roman"/>
          <w:b/>
          <w:bCs/>
          <w:sz w:val="24"/>
          <w:szCs w:val="24"/>
          <w:lang w:val="pl-PL"/>
        </w:rPr>
      </w:pPr>
    </w:p>
    <w:p w14:paraId="11CCD36A" w14:textId="79D753E9" w:rsidR="00031244" w:rsidRDefault="00031244" w:rsidP="00031244">
      <w:pPr>
        <w:spacing w:after="200" w:line="276" w:lineRule="auto"/>
        <w:ind w:left="0" w:right="-468" w:firstLine="0"/>
        <w:jc w:val="left"/>
        <w:rPr>
          <w:rFonts w:ascii="Times New Roman" w:hAnsi="Times New Roman" w:cs="Times New Roman"/>
          <w:b/>
          <w:bCs/>
          <w:sz w:val="24"/>
          <w:szCs w:val="24"/>
          <w:lang w:val="pl-PL"/>
        </w:rPr>
      </w:pPr>
    </w:p>
    <w:p w14:paraId="54BAF9A5" w14:textId="24080D47" w:rsidR="00031244" w:rsidRDefault="00031244" w:rsidP="00031244">
      <w:pPr>
        <w:spacing w:after="200" w:line="276" w:lineRule="auto"/>
        <w:ind w:left="0" w:right="-468" w:firstLine="0"/>
        <w:jc w:val="left"/>
        <w:rPr>
          <w:rFonts w:ascii="Times New Roman" w:hAnsi="Times New Roman" w:cs="Times New Roman"/>
          <w:b/>
          <w:bCs/>
          <w:sz w:val="24"/>
          <w:szCs w:val="24"/>
          <w:lang w:val="pl-PL"/>
        </w:rPr>
      </w:pPr>
    </w:p>
    <w:p w14:paraId="5726A48C" w14:textId="77777777" w:rsidR="00031244" w:rsidRPr="00031244" w:rsidRDefault="00031244" w:rsidP="00031244">
      <w:pPr>
        <w:spacing w:after="200" w:line="276" w:lineRule="auto"/>
        <w:ind w:left="0" w:right="-468" w:firstLine="0"/>
        <w:jc w:val="left"/>
        <w:rPr>
          <w:rFonts w:ascii="Times New Roman" w:hAnsi="Times New Roman" w:cs="Times New Roman"/>
          <w:b/>
          <w:bCs/>
          <w:sz w:val="24"/>
          <w:szCs w:val="24"/>
          <w:lang w:val="pl-PL"/>
        </w:rPr>
      </w:pPr>
    </w:p>
    <w:p w14:paraId="582A4251" w14:textId="77777777" w:rsidR="00031244" w:rsidRPr="00031244" w:rsidRDefault="00031244" w:rsidP="00031244">
      <w:pPr>
        <w:numPr>
          <w:ilvl w:val="0"/>
          <w:numId w:val="23"/>
        </w:numPr>
        <w:spacing w:after="160" w:line="360" w:lineRule="auto"/>
        <w:ind w:right="-468"/>
        <w:contextualSpacing/>
        <w:jc w:val="left"/>
        <w:rPr>
          <w:rFonts w:ascii="Times New Roman" w:hAnsi="Times New Roman" w:cs="Times New Roman"/>
          <w:b/>
          <w:bCs/>
          <w:sz w:val="24"/>
          <w:szCs w:val="24"/>
          <w:lang w:val="pl-PL"/>
        </w:rPr>
      </w:pPr>
      <w:r w:rsidRPr="00031244">
        <w:rPr>
          <w:rFonts w:ascii="Times New Roman" w:hAnsi="Times New Roman" w:cs="Times New Roman"/>
          <w:b/>
          <w:bCs/>
          <w:sz w:val="24"/>
          <w:szCs w:val="24"/>
          <w:lang w:val="pl-PL"/>
        </w:rPr>
        <w:lastRenderedPageBreak/>
        <w:t>Część II– Sukcesywna dostawa ekogroszku:</w:t>
      </w:r>
    </w:p>
    <w:tbl>
      <w:tblPr>
        <w:tblStyle w:val="Tabela-Siatka2"/>
        <w:tblW w:w="9360" w:type="dxa"/>
        <w:tblLayout w:type="fixed"/>
        <w:tblLook w:val="04A0" w:firstRow="1" w:lastRow="0" w:firstColumn="1" w:lastColumn="0" w:noHBand="0" w:noVBand="1"/>
      </w:tblPr>
      <w:tblGrid>
        <w:gridCol w:w="601"/>
        <w:gridCol w:w="1416"/>
        <w:gridCol w:w="3118"/>
        <w:gridCol w:w="2486"/>
        <w:gridCol w:w="1739"/>
      </w:tblGrid>
      <w:tr w:rsidR="00031244" w:rsidRPr="00031244" w14:paraId="78AC3DAC" w14:textId="77777777" w:rsidTr="00AC10AB">
        <w:trPr>
          <w:trHeight w:val="785"/>
        </w:trPr>
        <w:tc>
          <w:tcPr>
            <w:tcW w:w="601" w:type="dxa"/>
          </w:tcPr>
          <w:p w14:paraId="683EF2B1" w14:textId="77777777" w:rsidR="00031244" w:rsidRPr="00031244" w:rsidRDefault="00031244" w:rsidP="00031244">
            <w:pPr>
              <w:autoSpaceDE w:val="0"/>
              <w:autoSpaceDN w:val="0"/>
              <w:adjustRightInd w:val="0"/>
              <w:spacing w:after="0" w:line="240" w:lineRule="auto"/>
              <w:ind w:left="0" w:firstLine="0"/>
              <w:jc w:val="left"/>
              <w:rPr>
                <w:rFonts w:cs="Times New Roman"/>
                <w:b/>
                <w:bCs/>
                <w:sz w:val="24"/>
                <w:szCs w:val="24"/>
                <w:lang w:val="pl-PL" w:eastAsia="pl-PL"/>
              </w:rPr>
            </w:pPr>
            <w:r w:rsidRPr="00031244">
              <w:rPr>
                <w:rFonts w:cs="Times New Roman"/>
                <w:b/>
                <w:bCs/>
                <w:sz w:val="24"/>
                <w:szCs w:val="24"/>
                <w:lang w:val="pl-PL" w:eastAsia="pl-PL"/>
              </w:rPr>
              <w:t>Lp.</w:t>
            </w:r>
          </w:p>
        </w:tc>
        <w:tc>
          <w:tcPr>
            <w:tcW w:w="1416" w:type="dxa"/>
          </w:tcPr>
          <w:p w14:paraId="51F16543" w14:textId="77777777" w:rsidR="00031244" w:rsidRPr="00031244" w:rsidRDefault="00031244" w:rsidP="00031244">
            <w:pPr>
              <w:autoSpaceDE w:val="0"/>
              <w:autoSpaceDN w:val="0"/>
              <w:adjustRightInd w:val="0"/>
              <w:spacing w:after="0" w:line="240" w:lineRule="auto"/>
              <w:ind w:left="0" w:firstLine="0"/>
              <w:jc w:val="left"/>
              <w:rPr>
                <w:rFonts w:cs="Times New Roman"/>
                <w:b/>
                <w:bCs/>
                <w:sz w:val="24"/>
                <w:szCs w:val="24"/>
                <w:lang w:val="pl-PL" w:eastAsia="pl-PL"/>
              </w:rPr>
            </w:pPr>
            <w:r w:rsidRPr="00031244">
              <w:rPr>
                <w:rFonts w:cs="Times New Roman"/>
                <w:b/>
                <w:bCs/>
                <w:sz w:val="24"/>
                <w:szCs w:val="24"/>
                <w:lang w:val="pl-PL" w:eastAsia="pl-PL"/>
              </w:rPr>
              <w:t>Rodzaj opału</w:t>
            </w:r>
          </w:p>
        </w:tc>
        <w:tc>
          <w:tcPr>
            <w:tcW w:w="3118" w:type="dxa"/>
          </w:tcPr>
          <w:p w14:paraId="34C6A9EF" w14:textId="77777777" w:rsidR="00031244" w:rsidRPr="00031244" w:rsidRDefault="00031244" w:rsidP="00031244">
            <w:pPr>
              <w:autoSpaceDE w:val="0"/>
              <w:autoSpaceDN w:val="0"/>
              <w:adjustRightInd w:val="0"/>
              <w:spacing w:after="0" w:line="240" w:lineRule="auto"/>
              <w:ind w:left="0" w:firstLine="0"/>
              <w:jc w:val="left"/>
              <w:rPr>
                <w:rFonts w:cs="Times New Roman"/>
                <w:b/>
                <w:bCs/>
                <w:sz w:val="24"/>
                <w:szCs w:val="24"/>
                <w:lang w:val="pl-PL" w:eastAsia="pl-PL"/>
              </w:rPr>
            </w:pPr>
            <w:r w:rsidRPr="00031244">
              <w:rPr>
                <w:rFonts w:cs="Times New Roman"/>
                <w:b/>
                <w:bCs/>
                <w:sz w:val="24"/>
                <w:szCs w:val="24"/>
                <w:lang w:val="pl-PL" w:eastAsia="pl-PL"/>
              </w:rPr>
              <w:t>Parametry opału</w:t>
            </w:r>
          </w:p>
        </w:tc>
        <w:tc>
          <w:tcPr>
            <w:tcW w:w="2486" w:type="dxa"/>
          </w:tcPr>
          <w:p w14:paraId="4472138F" w14:textId="77777777" w:rsidR="00031244" w:rsidRPr="00031244" w:rsidRDefault="00031244" w:rsidP="00031244">
            <w:pPr>
              <w:autoSpaceDE w:val="0"/>
              <w:autoSpaceDN w:val="0"/>
              <w:adjustRightInd w:val="0"/>
              <w:spacing w:after="0" w:line="240" w:lineRule="auto"/>
              <w:ind w:left="0" w:firstLine="0"/>
              <w:jc w:val="left"/>
              <w:rPr>
                <w:rFonts w:cs="Times New Roman"/>
                <w:b/>
                <w:bCs/>
                <w:sz w:val="24"/>
                <w:szCs w:val="24"/>
                <w:lang w:val="pl-PL" w:eastAsia="pl-PL"/>
              </w:rPr>
            </w:pPr>
            <w:r w:rsidRPr="00031244">
              <w:rPr>
                <w:rFonts w:cs="Times New Roman"/>
                <w:b/>
                <w:bCs/>
                <w:sz w:val="24"/>
                <w:szCs w:val="24"/>
                <w:lang w:val="pl-PL" w:eastAsia="pl-PL"/>
              </w:rPr>
              <w:t>Miejsce dostawy opału</w:t>
            </w:r>
          </w:p>
        </w:tc>
        <w:tc>
          <w:tcPr>
            <w:tcW w:w="1739" w:type="dxa"/>
          </w:tcPr>
          <w:p w14:paraId="676537B4" w14:textId="77777777" w:rsidR="00031244" w:rsidRPr="00031244" w:rsidRDefault="00031244" w:rsidP="00031244">
            <w:pPr>
              <w:autoSpaceDE w:val="0"/>
              <w:autoSpaceDN w:val="0"/>
              <w:adjustRightInd w:val="0"/>
              <w:spacing w:after="0" w:line="240" w:lineRule="auto"/>
              <w:ind w:left="0" w:firstLine="0"/>
              <w:jc w:val="left"/>
              <w:rPr>
                <w:rFonts w:cs="Times New Roman"/>
                <w:b/>
                <w:bCs/>
                <w:sz w:val="24"/>
                <w:szCs w:val="24"/>
                <w:lang w:val="pl-PL" w:eastAsia="pl-PL"/>
              </w:rPr>
            </w:pPr>
            <w:r w:rsidRPr="00031244">
              <w:rPr>
                <w:rFonts w:cs="Times New Roman"/>
                <w:b/>
                <w:bCs/>
                <w:sz w:val="24"/>
                <w:szCs w:val="24"/>
                <w:lang w:val="pl-PL" w:eastAsia="pl-PL"/>
              </w:rPr>
              <w:t>Ilość opału</w:t>
            </w:r>
          </w:p>
          <w:p w14:paraId="3116DDAB" w14:textId="77777777" w:rsidR="00031244" w:rsidRPr="00031244" w:rsidRDefault="00031244" w:rsidP="00031244">
            <w:pPr>
              <w:autoSpaceDE w:val="0"/>
              <w:autoSpaceDN w:val="0"/>
              <w:adjustRightInd w:val="0"/>
              <w:spacing w:after="0" w:line="240" w:lineRule="auto"/>
              <w:ind w:left="0" w:firstLine="0"/>
              <w:jc w:val="left"/>
              <w:rPr>
                <w:rFonts w:cs="Times New Roman"/>
                <w:b/>
                <w:bCs/>
                <w:sz w:val="24"/>
                <w:szCs w:val="24"/>
                <w:lang w:val="pl-PL" w:eastAsia="pl-PL"/>
              </w:rPr>
            </w:pPr>
            <w:r w:rsidRPr="00031244">
              <w:rPr>
                <w:rFonts w:cs="Times New Roman"/>
                <w:b/>
                <w:bCs/>
                <w:sz w:val="24"/>
                <w:szCs w:val="24"/>
                <w:lang w:val="pl-PL" w:eastAsia="pl-PL"/>
              </w:rPr>
              <w:t>w tonach</w:t>
            </w:r>
          </w:p>
          <w:p w14:paraId="5542A477" w14:textId="77777777" w:rsidR="00031244" w:rsidRPr="00031244" w:rsidRDefault="00031244" w:rsidP="00031244">
            <w:pPr>
              <w:autoSpaceDE w:val="0"/>
              <w:autoSpaceDN w:val="0"/>
              <w:adjustRightInd w:val="0"/>
              <w:spacing w:after="0" w:line="240" w:lineRule="auto"/>
              <w:ind w:left="0" w:firstLine="0"/>
              <w:jc w:val="left"/>
              <w:rPr>
                <w:rFonts w:cs="Times New Roman"/>
                <w:b/>
                <w:bCs/>
                <w:sz w:val="24"/>
                <w:szCs w:val="24"/>
                <w:lang w:val="pl-PL" w:eastAsia="pl-PL"/>
              </w:rPr>
            </w:pPr>
          </w:p>
        </w:tc>
      </w:tr>
      <w:tr w:rsidR="00031244" w:rsidRPr="00031244" w14:paraId="625B7C68" w14:textId="77777777" w:rsidTr="00AC10AB">
        <w:trPr>
          <w:trHeight w:val="1571"/>
        </w:trPr>
        <w:tc>
          <w:tcPr>
            <w:tcW w:w="601" w:type="dxa"/>
            <w:vMerge w:val="restart"/>
          </w:tcPr>
          <w:p w14:paraId="02C6E487" w14:textId="77777777" w:rsidR="00031244" w:rsidRPr="00031244" w:rsidRDefault="00031244" w:rsidP="00031244">
            <w:pPr>
              <w:autoSpaceDE w:val="0"/>
              <w:autoSpaceDN w:val="0"/>
              <w:adjustRightInd w:val="0"/>
              <w:spacing w:after="0" w:line="240" w:lineRule="auto"/>
              <w:ind w:left="0" w:firstLine="0"/>
              <w:jc w:val="left"/>
              <w:rPr>
                <w:rFonts w:cs="Times New Roman"/>
                <w:b/>
                <w:bCs/>
                <w:sz w:val="24"/>
                <w:szCs w:val="24"/>
                <w:lang w:val="pl-PL" w:eastAsia="pl-PL"/>
              </w:rPr>
            </w:pPr>
          </w:p>
          <w:p w14:paraId="2339B808" w14:textId="77777777" w:rsidR="00031244" w:rsidRPr="00031244" w:rsidRDefault="00031244" w:rsidP="00031244">
            <w:pPr>
              <w:autoSpaceDE w:val="0"/>
              <w:autoSpaceDN w:val="0"/>
              <w:adjustRightInd w:val="0"/>
              <w:spacing w:after="0" w:line="240" w:lineRule="auto"/>
              <w:ind w:left="0" w:firstLine="0"/>
              <w:jc w:val="left"/>
              <w:rPr>
                <w:rFonts w:cs="Times New Roman"/>
                <w:b/>
                <w:bCs/>
                <w:sz w:val="24"/>
                <w:szCs w:val="24"/>
                <w:lang w:val="pl-PL" w:eastAsia="pl-PL"/>
              </w:rPr>
            </w:pPr>
          </w:p>
          <w:p w14:paraId="7855CC18" w14:textId="77777777" w:rsidR="00031244" w:rsidRPr="00031244" w:rsidRDefault="00031244" w:rsidP="00031244">
            <w:pPr>
              <w:autoSpaceDE w:val="0"/>
              <w:autoSpaceDN w:val="0"/>
              <w:adjustRightInd w:val="0"/>
              <w:spacing w:after="0" w:line="240" w:lineRule="auto"/>
              <w:ind w:left="0" w:firstLine="0"/>
              <w:jc w:val="left"/>
              <w:rPr>
                <w:rFonts w:cs="Times New Roman"/>
                <w:b/>
                <w:bCs/>
                <w:sz w:val="24"/>
                <w:szCs w:val="24"/>
                <w:lang w:val="pl-PL" w:eastAsia="pl-PL"/>
              </w:rPr>
            </w:pPr>
            <w:r w:rsidRPr="00031244">
              <w:rPr>
                <w:rFonts w:cs="Times New Roman"/>
                <w:b/>
                <w:bCs/>
                <w:sz w:val="24"/>
                <w:szCs w:val="24"/>
                <w:lang w:val="pl-PL" w:eastAsia="pl-PL"/>
              </w:rPr>
              <w:t>1.</w:t>
            </w:r>
          </w:p>
          <w:p w14:paraId="0E83A69D" w14:textId="77777777" w:rsidR="00031244" w:rsidRPr="00031244" w:rsidRDefault="00031244" w:rsidP="00031244">
            <w:pPr>
              <w:autoSpaceDE w:val="0"/>
              <w:autoSpaceDN w:val="0"/>
              <w:adjustRightInd w:val="0"/>
              <w:spacing w:after="0" w:line="240" w:lineRule="auto"/>
              <w:ind w:left="0" w:firstLine="0"/>
              <w:jc w:val="left"/>
              <w:rPr>
                <w:rFonts w:cs="Times New Roman"/>
                <w:b/>
                <w:bCs/>
                <w:sz w:val="24"/>
                <w:szCs w:val="24"/>
                <w:lang w:val="pl-PL" w:eastAsia="pl-PL"/>
              </w:rPr>
            </w:pPr>
          </w:p>
        </w:tc>
        <w:tc>
          <w:tcPr>
            <w:tcW w:w="1416" w:type="dxa"/>
            <w:vMerge w:val="restart"/>
          </w:tcPr>
          <w:p w14:paraId="6B9B8C1B" w14:textId="77777777" w:rsidR="00031244" w:rsidRPr="00031244" w:rsidRDefault="00031244" w:rsidP="00031244">
            <w:pPr>
              <w:autoSpaceDE w:val="0"/>
              <w:autoSpaceDN w:val="0"/>
              <w:adjustRightInd w:val="0"/>
              <w:spacing w:after="0" w:line="240" w:lineRule="auto"/>
              <w:ind w:left="0" w:firstLine="0"/>
              <w:jc w:val="left"/>
              <w:rPr>
                <w:rFonts w:cs="Times New Roman"/>
                <w:b/>
                <w:bCs/>
                <w:sz w:val="24"/>
                <w:szCs w:val="24"/>
                <w:lang w:val="pl-PL" w:eastAsia="pl-PL"/>
              </w:rPr>
            </w:pPr>
          </w:p>
          <w:p w14:paraId="495AD50E" w14:textId="77777777" w:rsidR="00031244" w:rsidRPr="00031244" w:rsidRDefault="00031244" w:rsidP="00031244">
            <w:pPr>
              <w:autoSpaceDE w:val="0"/>
              <w:autoSpaceDN w:val="0"/>
              <w:adjustRightInd w:val="0"/>
              <w:spacing w:after="0" w:line="240" w:lineRule="auto"/>
              <w:ind w:left="0" w:firstLine="0"/>
              <w:jc w:val="left"/>
              <w:rPr>
                <w:rFonts w:cs="Times New Roman"/>
                <w:b/>
                <w:bCs/>
                <w:sz w:val="24"/>
                <w:szCs w:val="24"/>
                <w:lang w:val="pl-PL" w:eastAsia="pl-PL"/>
              </w:rPr>
            </w:pPr>
          </w:p>
          <w:p w14:paraId="3CAC4DA2" w14:textId="77777777" w:rsidR="00031244" w:rsidRPr="00031244" w:rsidRDefault="00031244" w:rsidP="00031244">
            <w:pPr>
              <w:autoSpaceDE w:val="0"/>
              <w:autoSpaceDN w:val="0"/>
              <w:adjustRightInd w:val="0"/>
              <w:spacing w:after="0" w:line="240" w:lineRule="auto"/>
              <w:ind w:left="0" w:firstLine="0"/>
              <w:jc w:val="left"/>
              <w:rPr>
                <w:rFonts w:cs="Times New Roman"/>
                <w:b/>
                <w:bCs/>
                <w:sz w:val="24"/>
                <w:szCs w:val="24"/>
                <w:lang w:val="pl-PL" w:eastAsia="pl-PL"/>
              </w:rPr>
            </w:pPr>
            <w:r w:rsidRPr="00031244">
              <w:rPr>
                <w:rFonts w:cs="Times New Roman"/>
                <w:b/>
                <w:bCs/>
                <w:sz w:val="24"/>
                <w:szCs w:val="24"/>
                <w:lang w:val="pl-PL" w:eastAsia="pl-PL"/>
              </w:rPr>
              <w:t>Ecogroszek</w:t>
            </w:r>
          </w:p>
          <w:p w14:paraId="392B07A2" w14:textId="77777777" w:rsidR="00031244" w:rsidRPr="00031244" w:rsidRDefault="00031244" w:rsidP="00031244">
            <w:pPr>
              <w:autoSpaceDE w:val="0"/>
              <w:autoSpaceDN w:val="0"/>
              <w:adjustRightInd w:val="0"/>
              <w:spacing w:after="0" w:line="240" w:lineRule="auto"/>
              <w:ind w:left="0" w:firstLine="0"/>
              <w:jc w:val="left"/>
              <w:rPr>
                <w:rFonts w:cs="Times New Roman"/>
                <w:b/>
                <w:bCs/>
                <w:sz w:val="24"/>
                <w:szCs w:val="24"/>
                <w:lang w:val="pl-PL" w:eastAsia="pl-PL"/>
              </w:rPr>
            </w:pPr>
          </w:p>
          <w:p w14:paraId="42D0AC24" w14:textId="77777777" w:rsidR="00031244" w:rsidRPr="00031244" w:rsidRDefault="00031244" w:rsidP="00031244">
            <w:pPr>
              <w:autoSpaceDE w:val="0"/>
              <w:autoSpaceDN w:val="0"/>
              <w:adjustRightInd w:val="0"/>
              <w:spacing w:after="0" w:line="240" w:lineRule="auto"/>
              <w:ind w:left="0" w:firstLine="0"/>
              <w:jc w:val="left"/>
              <w:rPr>
                <w:rFonts w:cs="Times New Roman"/>
                <w:b/>
                <w:bCs/>
                <w:sz w:val="24"/>
                <w:szCs w:val="24"/>
                <w:lang w:val="pl-PL" w:eastAsia="pl-PL"/>
              </w:rPr>
            </w:pPr>
          </w:p>
        </w:tc>
        <w:tc>
          <w:tcPr>
            <w:tcW w:w="3118" w:type="dxa"/>
            <w:vMerge w:val="restart"/>
          </w:tcPr>
          <w:p w14:paraId="5A68B632" w14:textId="77777777" w:rsidR="00031244" w:rsidRPr="00031244" w:rsidRDefault="00031244" w:rsidP="00031244">
            <w:pPr>
              <w:autoSpaceDE w:val="0"/>
              <w:autoSpaceDN w:val="0"/>
              <w:adjustRightInd w:val="0"/>
              <w:spacing w:after="0" w:line="240" w:lineRule="auto"/>
              <w:ind w:left="0" w:firstLine="0"/>
              <w:jc w:val="left"/>
              <w:rPr>
                <w:rFonts w:cs="Times New Roman"/>
                <w:sz w:val="24"/>
                <w:szCs w:val="24"/>
                <w:lang w:val="pl-PL" w:eastAsia="pl-PL"/>
              </w:rPr>
            </w:pPr>
          </w:p>
          <w:p w14:paraId="7E228330" w14:textId="77777777" w:rsidR="00031244" w:rsidRPr="00031244" w:rsidRDefault="00031244" w:rsidP="00031244">
            <w:pPr>
              <w:autoSpaceDE w:val="0"/>
              <w:autoSpaceDN w:val="0"/>
              <w:adjustRightInd w:val="0"/>
              <w:spacing w:after="0" w:line="240" w:lineRule="auto"/>
              <w:ind w:left="0" w:firstLine="0"/>
              <w:jc w:val="left"/>
              <w:rPr>
                <w:rFonts w:cs="Times New Roman"/>
                <w:sz w:val="24"/>
                <w:szCs w:val="24"/>
                <w:lang w:val="pl-PL" w:eastAsia="pl-PL"/>
              </w:rPr>
            </w:pPr>
            <w:r w:rsidRPr="00031244">
              <w:rPr>
                <w:rFonts w:cs="Times New Roman"/>
                <w:sz w:val="24"/>
                <w:szCs w:val="24"/>
                <w:lang w:val="pl-PL" w:eastAsia="pl-PL"/>
              </w:rPr>
              <w:t>•Uziarnienie  5 - 25 mm</w:t>
            </w:r>
          </w:p>
          <w:p w14:paraId="0D0FBF47" w14:textId="77777777" w:rsidR="00031244" w:rsidRPr="00031244" w:rsidRDefault="00031244" w:rsidP="00031244">
            <w:pPr>
              <w:autoSpaceDE w:val="0"/>
              <w:autoSpaceDN w:val="0"/>
              <w:adjustRightInd w:val="0"/>
              <w:spacing w:after="0" w:line="240" w:lineRule="auto"/>
              <w:ind w:left="0" w:firstLine="0"/>
              <w:jc w:val="left"/>
              <w:rPr>
                <w:rFonts w:cs="Times New Roman"/>
                <w:sz w:val="24"/>
                <w:szCs w:val="24"/>
                <w:lang w:val="pl-PL" w:eastAsia="pl-PL"/>
              </w:rPr>
            </w:pPr>
            <w:r w:rsidRPr="00031244">
              <w:rPr>
                <w:rFonts w:cs="Times New Roman"/>
                <w:sz w:val="24"/>
                <w:szCs w:val="24"/>
                <w:lang w:val="pl-PL" w:eastAsia="pl-PL"/>
              </w:rPr>
              <w:t>•Wartość opałowa min. 27000 (KJ/kg)</w:t>
            </w:r>
          </w:p>
          <w:p w14:paraId="3029BD91" w14:textId="77777777" w:rsidR="00031244" w:rsidRPr="00031244" w:rsidRDefault="00031244" w:rsidP="00031244">
            <w:pPr>
              <w:autoSpaceDE w:val="0"/>
              <w:autoSpaceDN w:val="0"/>
              <w:adjustRightInd w:val="0"/>
              <w:spacing w:after="0" w:line="240" w:lineRule="auto"/>
              <w:ind w:left="0" w:firstLine="0"/>
              <w:jc w:val="left"/>
              <w:rPr>
                <w:rFonts w:cs="Times New Roman"/>
                <w:sz w:val="24"/>
                <w:szCs w:val="24"/>
                <w:lang w:val="pl-PL" w:eastAsia="pl-PL"/>
              </w:rPr>
            </w:pPr>
            <w:r w:rsidRPr="00031244">
              <w:rPr>
                <w:rFonts w:cs="Times New Roman"/>
                <w:sz w:val="24"/>
                <w:szCs w:val="24"/>
                <w:lang w:val="pl-PL" w:eastAsia="pl-PL"/>
              </w:rPr>
              <w:t>•Popiół  4 – 6%</w:t>
            </w:r>
          </w:p>
          <w:p w14:paraId="4C5A350C" w14:textId="77777777" w:rsidR="00031244" w:rsidRPr="00031244" w:rsidRDefault="00031244" w:rsidP="00031244">
            <w:pPr>
              <w:autoSpaceDE w:val="0"/>
              <w:autoSpaceDN w:val="0"/>
              <w:adjustRightInd w:val="0"/>
              <w:spacing w:after="0" w:line="240" w:lineRule="auto"/>
              <w:ind w:left="0" w:firstLine="0"/>
              <w:jc w:val="left"/>
              <w:rPr>
                <w:rFonts w:cs="Times New Roman"/>
                <w:sz w:val="24"/>
                <w:szCs w:val="24"/>
                <w:lang w:val="pl-PL" w:eastAsia="pl-PL"/>
              </w:rPr>
            </w:pPr>
            <w:r w:rsidRPr="00031244">
              <w:rPr>
                <w:rFonts w:cs="Times New Roman"/>
                <w:sz w:val="24"/>
                <w:szCs w:val="24"/>
                <w:lang w:val="pl-PL" w:eastAsia="pl-PL"/>
              </w:rPr>
              <w:t>•Siarka  0,41 – 0,60%</w:t>
            </w:r>
          </w:p>
          <w:p w14:paraId="3BB1F13D" w14:textId="77777777" w:rsidR="00031244" w:rsidRPr="00031244" w:rsidRDefault="00031244" w:rsidP="00031244">
            <w:pPr>
              <w:autoSpaceDE w:val="0"/>
              <w:autoSpaceDN w:val="0"/>
              <w:adjustRightInd w:val="0"/>
              <w:spacing w:after="0" w:line="240" w:lineRule="auto"/>
              <w:ind w:left="0" w:firstLine="0"/>
              <w:jc w:val="left"/>
              <w:rPr>
                <w:rFonts w:cs="Times New Roman"/>
                <w:sz w:val="24"/>
                <w:szCs w:val="24"/>
                <w:lang w:val="pl-PL" w:eastAsia="pl-PL"/>
              </w:rPr>
            </w:pPr>
            <w:r w:rsidRPr="00031244">
              <w:rPr>
                <w:rFonts w:cs="Times New Roman"/>
                <w:sz w:val="24"/>
                <w:szCs w:val="24"/>
                <w:lang w:val="pl-PL" w:eastAsia="pl-PL"/>
              </w:rPr>
              <w:t>•Wilgoć  5 – 12%</w:t>
            </w:r>
          </w:p>
          <w:p w14:paraId="34808FDF" w14:textId="77777777" w:rsidR="00031244" w:rsidRPr="00031244" w:rsidRDefault="00031244" w:rsidP="00031244">
            <w:pPr>
              <w:autoSpaceDE w:val="0"/>
              <w:autoSpaceDN w:val="0"/>
              <w:adjustRightInd w:val="0"/>
              <w:spacing w:after="0" w:line="240" w:lineRule="auto"/>
              <w:ind w:left="0" w:firstLine="0"/>
              <w:jc w:val="left"/>
              <w:rPr>
                <w:rFonts w:cs="Times New Roman"/>
                <w:sz w:val="24"/>
                <w:szCs w:val="24"/>
                <w:lang w:val="pl-PL" w:eastAsia="pl-PL"/>
              </w:rPr>
            </w:pPr>
            <w:r w:rsidRPr="00031244">
              <w:rPr>
                <w:rFonts w:cs="Times New Roman"/>
                <w:sz w:val="24"/>
                <w:szCs w:val="24"/>
                <w:lang w:val="pl-PL" w:eastAsia="pl-PL"/>
              </w:rPr>
              <w:t>•Spiekalność  0 – 20 Ri</w:t>
            </w:r>
          </w:p>
          <w:p w14:paraId="431C2844" w14:textId="1E52F32E" w:rsidR="00031244" w:rsidRPr="00031244" w:rsidRDefault="00031244" w:rsidP="00031244">
            <w:pPr>
              <w:autoSpaceDE w:val="0"/>
              <w:autoSpaceDN w:val="0"/>
              <w:adjustRightInd w:val="0"/>
              <w:spacing w:after="0" w:line="240" w:lineRule="auto"/>
              <w:ind w:left="0" w:firstLine="0"/>
              <w:jc w:val="left"/>
              <w:rPr>
                <w:rFonts w:cs="Times New Roman"/>
                <w:sz w:val="24"/>
                <w:szCs w:val="24"/>
                <w:lang w:val="pl-PL" w:eastAsia="pl-PL"/>
              </w:rPr>
            </w:pPr>
            <w:r w:rsidRPr="00031244">
              <w:rPr>
                <w:rFonts w:cs="Times New Roman"/>
                <w:sz w:val="24"/>
                <w:szCs w:val="24"/>
                <w:lang w:val="pl-PL" w:eastAsia="pl-PL"/>
              </w:rPr>
              <w:t xml:space="preserve">•Ekogroszek </w:t>
            </w:r>
            <w:r w:rsidR="00E167DF">
              <w:rPr>
                <w:rFonts w:cs="Times New Roman"/>
                <w:sz w:val="24"/>
                <w:szCs w:val="24"/>
                <w:lang w:val="pl-PL" w:eastAsia="pl-PL"/>
              </w:rPr>
              <w:t>luzem</w:t>
            </w:r>
          </w:p>
        </w:tc>
        <w:tc>
          <w:tcPr>
            <w:tcW w:w="2486" w:type="dxa"/>
          </w:tcPr>
          <w:p w14:paraId="2A4192C5" w14:textId="77777777" w:rsidR="00031244" w:rsidRPr="00031244" w:rsidRDefault="00031244" w:rsidP="00031244">
            <w:pPr>
              <w:autoSpaceDE w:val="0"/>
              <w:autoSpaceDN w:val="0"/>
              <w:adjustRightInd w:val="0"/>
              <w:spacing w:after="0" w:line="240" w:lineRule="auto"/>
              <w:ind w:left="0" w:firstLine="0"/>
              <w:jc w:val="left"/>
              <w:rPr>
                <w:rFonts w:eastAsia="Times New Roman" w:cs="Times New Roman"/>
                <w:sz w:val="24"/>
                <w:szCs w:val="24"/>
                <w:lang w:val="pl-PL" w:eastAsia="pl-PL"/>
              </w:rPr>
            </w:pPr>
            <w:r w:rsidRPr="00031244">
              <w:rPr>
                <w:rFonts w:cs="Times New Roman"/>
                <w:sz w:val="24"/>
                <w:szCs w:val="24"/>
                <w:lang w:val="pl-PL" w:eastAsia="pl-PL"/>
              </w:rPr>
              <w:t xml:space="preserve">Szkoła </w:t>
            </w:r>
            <w:r w:rsidRPr="00031244">
              <w:rPr>
                <w:rFonts w:eastAsia="Times New Roman" w:cs="Times New Roman"/>
                <w:sz w:val="24"/>
                <w:szCs w:val="24"/>
                <w:lang w:val="pl-PL" w:eastAsia="pl-PL"/>
              </w:rPr>
              <w:t>Podstawowa</w:t>
            </w:r>
            <w:r w:rsidRPr="00031244">
              <w:rPr>
                <w:rFonts w:cs="Times New Roman"/>
                <w:sz w:val="24"/>
                <w:szCs w:val="24"/>
                <w:lang w:val="pl-PL" w:eastAsia="pl-PL"/>
              </w:rPr>
              <w:t xml:space="preserve"> w Sobótce</w:t>
            </w:r>
          </w:p>
          <w:p w14:paraId="30A84FC8" w14:textId="77777777" w:rsidR="00031244" w:rsidRPr="00031244" w:rsidRDefault="00031244" w:rsidP="00031244">
            <w:pPr>
              <w:autoSpaceDE w:val="0"/>
              <w:autoSpaceDN w:val="0"/>
              <w:adjustRightInd w:val="0"/>
              <w:spacing w:after="0" w:line="240" w:lineRule="auto"/>
              <w:ind w:left="0" w:firstLine="0"/>
              <w:jc w:val="left"/>
              <w:rPr>
                <w:rFonts w:eastAsia="Times New Roman" w:cs="Times New Roman"/>
                <w:sz w:val="24"/>
                <w:szCs w:val="24"/>
                <w:lang w:val="pl-PL" w:eastAsia="pl-PL"/>
              </w:rPr>
            </w:pPr>
            <w:r w:rsidRPr="00031244">
              <w:rPr>
                <w:rFonts w:cs="Times New Roman"/>
                <w:sz w:val="24"/>
                <w:szCs w:val="24"/>
                <w:lang w:val="pl-PL" w:eastAsia="pl-PL"/>
              </w:rPr>
              <w:t>Sobótka 72</w:t>
            </w:r>
          </w:p>
          <w:p w14:paraId="440978AF" w14:textId="77777777" w:rsidR="00031244" w:rsidRPr="00031244" w:rsidRDefault="00031244" w:rsidP="00031244">
            <w:pPr>
              <w:autoSpaceDE w:val="0"/>
              <w:autoSpaceDN w:val="0"/>
              <w:adjustRightInd w:val="0"/>
              <w:spacing w:after="0" w:line="240" w:lineRule="auto"/>
              <w:ind w:left="0" w:firstLine="0"/>
              <w:jc w:val="left"/>
              <w:rPr>
                <w:rFonts w:cs="Times New Roman"/>
                <w:sz w:val="24"/>
                <w:szCs w:val="24"/>
                <w:lang w:val="pl-PL" w:eastAsia="pl-PL"/>
              </w:rPr>
            </w:pPr>
            <w:r w:rsidRPr="00031244">
              <w:rPr>
                <w:rFonts w:cs="Times New Roman"/>
                <w:sz w:val="24"/>
                <w:szCs w:val="24"/>
                <w:lang w:val="pl-PL" w:eastAsia="pl-PL"/>
              </w:rPr>
              <w:t>63-450 Ostrów Wielkopolski</w:t>
            </w:r>
            <w:r w:rsidRPr="00031244">
              <w:rPr>
                <w:rFonts w:cs="Times New Roman"/>
                <w:b/>
                <w:bCs/>
                <w:sz w:val="24"/>
                <w:szCs w:val="24"/>
                <w:lang w:val="pl-PL" w:eastAsia="pl-PL"/>
              </w:rPr>
              <w:t xml:space="preserve"> </w:t>
            </w:r>
          </w:p>
        </w:tc>
        <w:tc>
          <w:tcPr>
            <w:tcW w:w="1739" w:type="dxa"/>
          </w:tcPr>
          <w:p w14:paraId="3A67A0ED" w14:textId="77777777" w:rsidR="00031244" w:rsidRPr="00031244" w:rsidRDefault="00031244" w:rsidP="00031244">
            <w:pPr>
              <w:autoSpaceDE w:val="0"/>
              <w:autoSpaceDN w:val="0"/>
              <w:adjustRightInd w:val="0"/>
              <w:spacing w:after="0" w:line="240" w:lineRule="auto"/>
              <w:ind w:left="0" w:firstLine="0"/>
              <w:jc w:val="center"/>
              <w:rPr>
                <w:rFonts w:cs="Times New Roman"/>
                <w:b/>
                <w:bCs/>
                <w:sz w:val="24"/>
                <w:szCs w:val="24"/>
                <w:lang w:val="pl-PL" w:eastAsia="pl-PL"/>
              </w:rPr>
            </w:pPr>
          </w:p>
          <w:p w14:paraId="34956549" w14:textId="77777777" w:rsidR="00031244" w:rsidRPr="00031244" w:rsidRDefault="00031244" w:rsidP="00031244">
            <w:pPr>
              <w:autoSpaceDE w:val="0"/>
              <w:autoSpaceDN w:val="0"/>
              <w:adjustRightInd w:val="0"/>
              <w:spacing w:after="0" w:line="240" w:lineRule="auto"/>
              <w:ind w:left="0" w:firstLine="0"/>
              <w:jc w:val="center"/>
              <w:rPr>
                <w:rFonts w:cs="Times New Roman"/>
                <w:b/>
                <w:bCs/>
                <w:sz w:val="24"/>
                <w:szCs w:val="24"/>
                <w:lang w:val="pl-PL" w:eastAsia="pl-PL"/>
              </w:rPr>
            </w:pPr>
            <w:r w:rsidRPr="00031244">
              <w:rPr>
                <w:rFonts w:cs="Times New Roman"/>
                <w:b/>
                <w:bCs/>
                <w:sz w:val="24"/>
                <w:szCs w:val="24"/>
                <w:lang w:val="pl-PL" w:eastAsia="pl-PL"/>
              </w:rPr>
              <w:t>25 ton</w:t>
            </w:r>
          </w:p>
        </w:tc>
      </w:tr>
      <w:tr w:rsidR="00031244" w:rsidRPr="00031244" w14:paraId="5ACDE511" w14:textId="77777777" w:rsidTr="00AC10AB">
        <w:trPr>
          <w:trHeight w:val="1571"/>
        </w:trPr>
        <w:tc>
          <w:tcPr>
            <w:tcW w:w="601" w:type="dxa"/>
            <w:vMerge/>
          </w:tcPr>
          <w:p w14:paraId="6AC08848" w14:textId="77777777" w:rsidR="00031244" w:rsidRPr="00031244" w:rsidRDefault="00031244" w:rsidP="00031244">
            <w:pPr>
              <w:autoSpaceDE w:val="0"/>
              <w:autoSpaceDN w:val="0"/>
              <w:adjustRightInd w:val="0"/>
              <w:spacing w:after="0" w:line="240" w:lineRule="auto"/>
              <w:ind w:left="0" w:firstLine="0"/>
              <w:jc w:val="left"/>
              <w:rPr>
                <w:rFonts w:cs="Times New Roman"/>
                <w:b/>
                <w:bCs/>
                <w:sz w:val="24"/>
                <w:szCs w:val="24"/>
                <w:lang w:val="pl-PL" w:eastAsia="pl-PL"/>
              </w:rPr>
            </w:pPr>
          </w:p>
        </w:tc>
        <w:tc>
          <w:tcPr>
            <w:tcW w:w="1416" w:type="dxa"/>
            <w:vMerge/>
          </w:tcPr>
          <w:p w14:paraId="77391E93" w14:textId="77777777" w:rsidR="00031244" w:rsidRPr="00031244" w:rsidRDefault="00031244" w:rsidP="00031244">
            <w:pPr>
              <w:autoSpaceDE w:val="0"/>
              <w:autoSpaceDN w:val="0"/>
              <w:adjustRightInd w:val="0"/>
              <w:spacing w:after="0" w:line="240" w:lineRule="auto"/>
              <w:ind w:left="0" w:firstLine="0"/>
              <w:jc w:val="left"/>
              <w:rPr>
                <w:rFonts w:cs="Times New Roman"/>
                <w:b/>
                <w:bCs/>
                <w:sz w:val="24"/>
                <w:szCs w:val="24"/>
                <w:lang w:val="pl-PL" w:eastAsia="pl-PL"/>
              </w:rPr>
            </w:pPr>
          </w:p>
        </w:tc>
        <w:tc>
          <w:tcPr>
            <w:tcW w:w="3118" w:type="dxa"/>
            <w:vMerge/>
          </w:tcPr>
          <w:p w14:paraId="6556E73C" w14:textId="77777777" w:rsidR="00031244" w:rsidRPr="00031244" w:rsidRDefault="00031244" w:rsidP="00031244">
            <w:pPr>
              <w:autoSpaceDE w:val="0"/>
              <w:autoSpaceDN w:val="0"/>
              <w:adjustRightInd w:val="0"/>
              <w:spacing w:after="0" w:line="240" w:lineRule="auto"/>
              <w:ind w:left="0" w:firstLine="0"/>
              <w:jc w:val="left"/>
              <w:rPr>
                <w:rFonts w:cs="Times New Roman"/>
                <w:sz w:val="24"/>
                <w:szCs w:val="24"/>
                <w:lang w:val="pl-PL" w:eastAsia="pl-PL"/>
              </w:rPr>
            </w:pPr>
          </w:p>
        </w:tc>
        <w:tc>
          <w:tcPr>
            <w:tcW w:w="2486" w:type="dxa"/>
          </w:tcPr>
          <w:p w14:paraId="51F1D01F" w14:textId="77777777" w:rsidR="00031244" w:rsidRPr="00031244" w:rsidRDefault="00031244" w:rsidP="00031244">
            <w:pPr>
              <w:autoSpaceDE w:val="0"/>
              <w:autoSpaceDN w:val="0"/>
              <w:adjustRightInd w:val="0"/>
              <w:spacing w:after="0" w:line="240" w:lineRule="auto"/>
              <w:ind w:left="0" w:firstLine="0"/>
              <w:jc w:val="left"/>
              <w:rPr>
                <w:rFonts w:eastAsia="Times New Roman" w:cs="Times New Roman"/>
                <w:sz w:val="24"/>
                <w:szCs w:val="24"/>
                <w:lang w:val="pl-PL" w:eastAsia="pl-PL"/>
              </w:rPr>
            </w:pPr>
            <w:r w:rsidRPr="00031244">
              <w:rPr>
                <w:rFonts w:cs="Times New Roman"/>
                <w:sz w:val="24"/>
                <w:szCs w:val="24"/>
                <w:lang w:val="pl-PL" w:eastAsia="pl-PL"/>
              </w:rPr>
              <w:t>Publiczne Przedszkole w Daniszynie</w:t>
            </w:r>
          </w:p>
          <w:p w14:paraId="44CA219C" w14:textId="77777777" w:rsidR="00031244" w:rsidRPr="00031244" w:rsidRDefault="00031244" w:rsidP="00031244">
            <w:pPr>
              <w:autoSpaceDE w:val="0"/>
              <w:autoSpaceDN w:val="0"/>
              <w:adjustRightInd w:val="0"/>
              <w:spacing w:after="0" w:line="240" w:lineRule="auto"/>
              <w:ind w:left="0" w:firstLine="0"/>
              <w:jc w:val="left"/>
              <w:rPr>
                <w:rFonts w:eastAsia="Times New Roman" w:cs="Times New Roman"/>
                <w:sz w:val="24"/>
                <w:szCs w:val="24"/>
                <w:lang w:val="pl-PL" w:eastAsia="pl-PL"/>
              </w:rPr>
            </w:pPr>
            <w:r w:rsidRPr="00031244">
              <w:rPr>
                <w:rFonts w:cs="Times New Roman"/>
                <w:sz w:val="24"/>
                <w:szCs w:val="24"/>
                <w:lang w:val="pl-PL" w:eastAsia="pl-PL"/>
              </w:rPr>
              <w:t>Daniszyn 127 B</w:t>
            </w:r>
          </w:p>
          <w:p w14:paraId="19782A2D" w14:textId="77777777" w:rsidR="00031244" w:rsidRPr="00031244" w:rsidRDefault="00031244" w:rsidP="00031244">
            <w:pPr>
              <w:autoSpaceDE w:val="0"/>
              <w:autoSpaceDN w:val="0"/>
              <w:adjustRightInd w:val="0"/>
              <w:spacing w:after="0" w:line="240" w:lineRule="auto"/>
              <w:ind w:left="0" w:firstLine="0"/>
              <w:jc w:val="left"/>
              <w:rPr>
                <w:rFonts w:cs="Times New Roman"/>
                <w:sz w:val="24"/>
                <w:szCs w:val="24"/>
                <w:lang w:val="pl-PL" w:eastAsia="pl-PL"/>
              </w:rPr>
            </w:pPr>
            <w:r w:rsidRPr="00031244">
              <w:rPr>
                <w:rFonts w:cs="Times New Roman"/>
                <w:sz w:val="24"/>
                <w:szCs w:val="24"/>
                <w:lang w:val="pl-PL" w:eastAsia="pl-PL"/>
              </w:rPr>
              <w:t>63-410 Ostrów Wielkopolski</w:t>
            </w:r>
            <w:r w:rsidRPr="00031244">
              <w:rPr>
                <w:rFonts w:cs="Times New Roman"/>
                <w:b/>
                <w:bCs/>
                <w:sz w:val="24"/>
                <w:szCs w:val="24"/>
                <w:lang w:val="pl-PL" w:eastAsia="pl-PL"/>
              </w:rPr>
              <w:t xml:space="preserve"> </w:t>
            </w:r>
          </w:p>
        </w:tc>
        <w:tc>
          <w:tcPr>
            <w:tcW w:w="1739" w:type="dxa"/>
          </w:tcPr>
          <w:p w14:paraId="31F6C548" w14:textId="77777777" w:rsidR="00031244" w:rsidRPr="00031244" w:rsidRDefault="00031244" w:rsidP="00031244">
            <w:pPr>
              <w:autoSpaceDE w:val="0"/>
              <w:autoSpaceDN w:val="0"/>
              <w:adjustRightInd w:val="0"/>
              <w:spacing w:after="0" w:line="240" w:lineRule="auto"/>
              <w:ind w:left="0" w:firstLine="0"/>
              <w:jc w:val="center"/>
              <w:rPr>
                <w:rFonts w:cs="Times New Roman"/>
                <w:b/>
                <w:bCs/>
                <w:sz w:val="24"/>
                <w:szCs w:val="24"/>
                <w:lang w:val="pl-PL" w:eastAsia="pl-PL"/>
              </w:rPr>
            </w:pPr>
          </w:p>
          <w:p w14:paraId="62FB3930" w14:textId="77777777" w:rsidR="00031244" w:rsidRPr="00031244" w:rsidRDefault="00031244" w:rsidP="00031244">
            <w:pPr>
              <w:autoSpaceDE w:val="0"/>
              <w:autoSpaceDN w:val="0"/>
              <w:adjustRightInd w:val="0"/>
              <w:spacing w:after="0" w:line="240" w:lineRule="auto"/>
              <w:ind w:left="0" w:firstLine="0"/>
              <w:jc w:val="center"/>
              <w:rPr>
                <w:rFonts w:cs="Times New Roman"/>
                <w:b/>
                <w:bCs/>
                <w:sz w:val="24"/>
                <w:szCs w:val="24"/>
                <w:lang w:val="pl-PL" w:eastAsia="pl-PL"/>
              </w:rPr>
            </w:pPr>
            <w:r w:rsidRPr="00031244">
              <w:rPr>
                <w:rFonts w:cs="Times New Roman"/>
                <w:b/>
                <w:bCs/>
                <w:sz w:val="24"/>
                <w:szCs w:val="24"/>
                <w:lang w:val="pl-PL" w:eastAsia="pl-PL"/>
              </w:rPr>
              <w:t>4 ton</w:t>
            </w:r>
          </w:p>
        </w:tc>
      </w:tr>
      <w:tr w:rsidR="00031244" w:rsidRPr="00031244" w14:paraId="49DF3B82" w14:textId="77777777" w:rsidTr="00AC10AB">
        <w:trPr>
          <w:trHeight w:val="1571"/>
        </w:trPr>
        <w:tc>
          <w:tcPr>
            <w:tcW w:w="601" w:type="dxa"/>
            <w:vMerge/>
          </w:tcPr>
          <w:p w14:paraId="27D995F8" w14:textId="77777777" w:rsidR="00031244" w:rsidRPr="00031244" w:rsidRDefault="00031244" w:rsidP="00031244">
            <w:pPr>
              <w:autoSpaceDE w:val="0"/>
              <w:autoSpaceDN w:val="0"/>
              <w:adjustRightInd w:val="0"/>
              <w:spacing w:after="0" w:line="240" w:lineRule="auto"/>
              <w:ind w:left="0" w:firstLine="0"/>
              <w:jc w:val="left"/>
              <w:rPr>
                <w:rFonts w:cs="Times New Roman"/>
                <w:b/>
                <w:bCs/>
                <w:sz w:val="24"/>
                <w:szCs w:val="24"/>
                <w:lang w:val="pl-PL" w:eastAsia="pl-PL"/>
              </w:rPr>
            </w:pPr>
          </w:p>
        </w:tc>
        <w:tc>
          <w:tcPr>
            <w:tcW w:w="1416" w:type="dxa"/>
            <w:vMerge/>
          </w:tcPr>
          <w:p w14:paraId="615B07EF" w14:textId="77777777" w:rsidR="00031244" w:rsidRPr="00031244" w:rsidRDefault="00031244" w:rsidP="00031244">
            <w:pPr>
              <w:autoSpaceDE w:val="0"/>
              <w:autoSpaceDN w:val="0"/>
              <w:adjustRightInd w:val="0"/>
              <w:spacing w:after="0" w:line="240" w:lineRule="auto"/>
              <w:ind w:left="0" w:firstLine="0"/>
              <w:jc w:val="left"/>
              <w:rPr>
                <w:rFonts w:cs="Times New Roman"/>
                <w:b/>
                <w:bCs/>
                <w:sz w:val="24"/>
                <w:szCs w:val="24"/>
                <w:lang w:val="pl-PL" w:eastAsia="pl-PL"/>
              </w:rPr>
            </w:pPr>
          </w:p>
        </w:tc>
        <w:tc>
          <w:tcPr>
            <w:tcW w:w="3118" w:type="dxa"/>
            <w:vMerge/>
          </w:tcPr>
          <w:p w14:paraId="7C4C488B" w14:textId="77777777" w:rsidR="00031244" w:rsidRPr="00031244" w:rsidRDefault="00031244" w:rsidP="00031244">
            <w:pPr>
              <w:autoSpaceDE w:val="0"/>
              <w:autoSpaceDN w:val="0"/>
              <w:adjustRightInd w:val="0"/>
              <w:spacing w:after="0" w:line="240" w:lineRule="auto"/>
              <w:ind w:left="0" w:firstLine="0"/>
              <w:jc w:val="left"/>
              <w:rPr>
                <w:rFonts w:cs="Times New Roman"/>
                <w:sz w:val="24"/>
                <w:szCs w:val="24"/>
                <w:lang w:val="pl-PL" w:eastAsia="pl-PL"/>
              </w:rPr>
            </w:pPr>
          </w:p>
        </w:tc>
        <w:tc>
          <w:tcPr>
            <w:tcW w:w="2486" w:type="dxa"/>
          </w:tcPr>
          <w:p w14:paraId="1587EBD8" w14:textId="77777777" w:rsidR="00031244" w:rsidRPr="00031244" w:rsidRDefault="00031244" w:rsidP="00031244">
            <w:pPr>
              <w:autoSpaceDE w:val="0"/>
              <w:autoSpaceDN w:val="0"/>
              <w:adjustRightInd w:val="0"/>
              <w:spacing w:after="0" w:line="240" w:lineRule="auto"/>
              <w:ind w:left="0" w:firstLine="0"/>
              <w:jc w:val="left"/>
              <w:rPr>
                <w:rFonts w:eastAsia="Times New Roman" w:cs="Times New Roman"/>
                <w:sz w:val="24"/>
                <w:szCs w:val="24"/>
                <w:lang w:val="pl-PL" w:eastAsia="pl-PL"/>
              </w:rPr>
            </w:pPr>
            <w:r w:rsidRPr="00031244">
              <w:rPr>
                <w:rFonts w:cs="Times New Roman"/>
                <w:sz w:val="24"/>
                <w:szCs w:val="24"/>
                <w:lang w:val="pl-PL" w:eastAsia="pl-PL"/>
              </w:rPr>
              <w:t>Publiczne Przedszkole w Borowcu</w:t>
            </w:r>
          </w:p>
          <w:p w14:paraId="1A6F6DF3" w14:textId="77777777" w:rsidR="00031244" w:rsidRPr="00031244" w:rsidRDefault="00031244" w:rsidP="00031244">
            <w:pPr>
              <w:autoSpaceDE w:val="0"/>
              <w:autoSpaceDN w:val="0"/>
              <w:adjustRightInd w:val="0"/>
              <w:spacing w:after="0" w:line="240" w:lineRule="auto"/>
              <w:ind w:left="0" w:firstLine="0"/>
              <w:jc w:val="left"/>
              <w:rPr>
                <w:rFonts w:eastAsia="Times New Roman" w:cs="Times New Roman"/>
                <w:sz w:val="24"/>
                <w:szCs w:val="24"/>
                <w:lang w:val="pl-PL" w:eastAsia="pl-PL"/>
              </w:rPr>
            </w:pPr>
            <w:r w:rsidRPr="00031244">
              <w:rPr>
                <w:rFonts w:cs="Times New Roman"/>
                <w:sz w:val="24"/>
                <w:szCs w:val="24"/>
                <w:lang w:val="pl-PL" w:eastAsia="pl-PL"/>
              </w:rPr>
              <w:t>Borowiec 16</w:t>
            </w:r>
          </w:p>
          <w:p w14:paraId="3FD9CAC2" w14:textId="77777777" w:rsidR="00031244" w:rsidRPr="00031244" w:rsidRDefault="00031244" w:rsidP="00031244">
            <w:pPr>
              <w:autoSpaceDE w:val="0"/>
              <w:autoSpaceDN w:val="0"/>
              <w:adjustRightInd w:val="0"/>
              <w:spacing w:after="0" w:line="240" w:lineRule="auto"/>
              <w:ind w:left="0" w:firstLine="0"/>
              <w:jc w:val="left"/>
              <w:rPr>
                <w:rFonts w:cs="Times New Roman"/>
                <w:sz w:val="24"/>
                <w:szCs w:val="24"/>
                <w:lang w:val="pl-PL" w:eastAsia="pl-PL"/>
              </w:rPr>
            </w:pPr>
            <w:r w:rsidRPr="00031244">
              <w:rPr>
                <w:rFonts w:cs="Times New Roman"/>
                <w:sz w:val="24"/>
                <w:szCs w:val="24"/>
                <w:lang w:val="pl-PL" w:eastAsia="pl-PL"/>
              </w:rPr>
              <w:t>63-450 Ostrów Wielkopolski</w:t>
            </w:r>
            <w:r w:rsidRPr="00031244">
              <w:rPr>
                <w:rFonts w:cs="Times New Roman"/>
                <w:b/>
                <w:bCs/>
                <w:sz w:val="24"/>
                <w:szCs w:val="24"/>
                <w:lang w:val="pl-PL" w:eastAsia="pl-PL"/>
              </w:rPr>
              <w:t xml:space="preserve"> </w:t>
            </w:r>
          </w:p>
        </w:tc>
        <w:tc>
          <w:tcPr>
            <w:tcW w:w="1739" w:type="dxa"/>
          </w:tcPr>
          <w:p w14:paraId="21445942" w14:textId="77777777" w:rsidR="00031244" w:rsidRPr="00031244" w:rsidRDefault="00031244" w:rsidP="00031244">
            <w:pPr>
              <w:autoSpaceDE w:val="0"/>
              <w:autoSpaceDN w:val="0"/>
              <w:adjustRightInd w:val="0"/>
              <w:spacing w:after="0" w:line="240" w:lineRule="auto"/>
              <w:ind w:left="0" w:firstLine="0"/>
              <w:jc w:val="center"/>
              <w:rPr>
                <w:rFonts w:cs="Times New Roman"/>
                <w:b/>
                <w:bCs/>
                <w:sz w:val="24"/>
                <w:szCs w:val="24"/>
                <w:lang w:val="pl-PL" w:eastAsia="pl-PL"/>
              </w:rPr>
            </w:pPr>
          </w:p>
          <w:p w14:paraId="5620F837" w14:textId="77777777" w:rsidR="00031244" w:rsidRPr="00031244" w:rsidRDefault="00031244" w:rsidP="00031244">
            <w:pPr>
              <w:autoSpaceDE w:val="0"/>
              <w:autoSpaceDN w:val="0"/>
              <w:adjustRightInd w:val="0"/>
              <w:spacing w:after="0" w:line="240" w:lineRule="auto"/>
              <w:ind w:left="0" w:firstLine="0"/>
              <w:jc w:val="center"/>
              <w:rPr>
                <w:rFonts w:cs="Times New Roman"/>
                <w:b/>
                <w:bCs/>
                <w:sz w:val="24"/>
                <w:szCs w:val="24"/>
                <w:lang w:val="pl-PL" w:eastAsia="pl-PL"/>
              </w:rPr>
            </w:pPr>
            <w:r w:rsidRPr="00031244">
              <w:rPr>
                <w:rFonts w:cs="Times New Roman"/>
                <w:b/>
                <w:bCs/>
                <w:sz w:val="24"/>
                <w:szCs w:val="24"/>
                <w:lang w:val="pl-PL" w:eastAsia="pl-PL"/>
              </w:rPr>
              <w:t>4 ton</w:t>
            </w:r>
          </w:p>
        </w:tc>
      </w:tr>
    </w:tbl>
    <w:p w14:paraId="13FAC8CA" w14:textId="77777777" w:rsidR="00031244" w:rsidRPr="00031244" w:rsidRDefault="00031244" w:rsidP="00031244">
      <w:pPr>
        <w:spacing w:after="0" w:line="360" w:lineRule="auto"/>
        <w:ind w:left="464" w:right="-468" w:firstLine="0"/>
        <w:jc w:val="left"/>
        <w:rPr>
          <w:rFonts w:ascii="Times New Roman" w:eastAsia="Times New Roman" w:hAnsi="Times New Roman" w:cs="Times New Roman"/>
          <w:b/>
          <w:bCs/>
          <w:sz w:val="24"/>
          <w:szCs w:val="24"/>
          <w:lang w:val="pl-PL" w:eastAsia="pl-PL"/>
        </w:rPr>
      </w:pPr>
    </w:p>
    <w:p w14:paraId="7B1A17C9" w14:textId="55315A9F" w:rsidR="00E06268" w:rsidRPr="00E06268" w:rsidRDefault="00031244" w:rsidP="00E06268">
      <w:pPr>
        <w:pStyle w:val="Akapitzlist"/>
        <w:numPr>
          <w:ilvl w:val="0"/>
          <w:numId w:val="23"/>
        </w:numPr>
        <w:spacing w:after="0" w:line="360" w:lineRule="auto"/>
        <w:ind w:right="-468"/>
        <w:jc w:val="left"/>
        <w:rPr>
          <w:rFonts w:ascii="Times New Roman" w:eastAsia="Times New Roman" w:hAnsi="Times New Roman" w:cs="Times New Roman"/>
          <w:b/>
          <w:bCs/>
          <w:sz w:val="24"/>
          <w:szCs w:val="24"/>
          <w:lang w:val="pl-PL" w:eastAsia="pl-PL"/>
        </w:rPr>
      </w:pPr>
      <w:r w:rsidRPr="00E06268">
        <w:rPr>
          <w:rFonts w:ascii="Times New Roman" w:eastAsia="Times New Roman" w:hAnsi="Times New Roman" w:cs="Times New Roman"/>
          <w:b/>
          <w:bCs/>
          <w:sz w:val="24"/>
          <w:szCs w:val="24"/>
          <w:lang w:val="pl-PL" w:eastAsia="pl-PL"/>
        </w:rPr>
        <w:t>Część III– Sukcesywna dostawa peletu:</w:t>
      </w:r>
    </w:p>
    <w:tbl>
      <w:tblPr>
        <w:tblStyle w:val="Tabela-Siatka3"/>
        <w:tblW w:w="9360" w:type="dxa"/>
        <w:tblLayout w:type="fixed"/>
        <w:tblLook w:val="04A0" w:firstRow="1" w:lastRow="0" w:firstColumn="1" w:lastColumn="0" w:noHBand="0" w:noVBand="1"/>
      </w:tblPr>
      <w:tblGrid>
        <w:gridCol w:w="789"/>
        <w:gridCol w:w="1049"/>
        <w:gridCol w:w="3544"/>
        <w:gridCol w:w="2239"/>
        <w:gridCol w:w="1739"/>
      </w:tblGrid>
      <w:tr w:rsidR="00E06268" w:rsidRPr="00E06268" w14:paraId="5DB74360" w14:textId="77777777" w:rsidTr="00E06268">
        <w:trPr>
          <w:trHeight w:val="785"/>
        </w:trPr>
        <w:tc>
          <w:tcPr>
            <w:tcW w:w="789" w:type="dxa"/>
          </w:tcPr>
          <w:p w14:paraId="7087D662" w14:textId="77777777" w:rsidR="00E06268" w:rsidRPr="00E06268" w:rsidRDefault="00E06268" w:rsidP="00E06268">
            <w:pPr>
              <w:autoSpaceDE w:val="0"/>
              <w:autoSpaceDN w:val="0"/>
              <w:adjustRightInd w:val="0"/>
              <w:spacing w:after="0" w:line="240" w:lineRule="auto"/>
              <w:ind w:left="0" w:firstLine="0"/>
              <w:jc w:val="left"/>
              <w:rPr>
                <w:rFonts w:cs="Times New Roman"/>
                <w:b/>
                <w:bCs/>
                <w:sz w:val="24"/>
                <w:szCs w:val="24"/>
                <w:lang w:val="pl-PL" w:eastAsia="pl-PL"/>
              </w:rPr>
            </w:pPr>
            <w:bookmarkStart w:id="1" w:name="_Hlk107469998"/>
            <w:r w:rsidRPr="00E06268">
              <w:rPr>
                <w:rFonts w:cs="Times New Roman"/>
                <w:b/>
                <w:bCs/>
                <w:sz w:val="24"/>
                <w:szCs w:val="24"/>
                <w:lang w:val="pl-PL" w:eastAsia="pl-PL"/>
              </w:rPr>
              <w:t>Lp.</w:t>
            </w:r>
          </w:p>
        </w:tc>
        <w:tc>
          <w:tcPr>
            <w:tcW w:w="1049" w:type="dxa"/>
          </w:tcPr>
          <w:p w14:paraId="263869FC" w14:textId="77777777" w:rsidR="00E06268" w:rsidRPr="00E06268" w:rsidRDefault="00E06268" w:rsidP="00E06268">
            <w:pPr>
              <w:autoSpaceDE w:val="0"/>
              <w:autoSpaceDN w:val="0"/>
              <w:adjustRightInd w:val="0"/>
              <w:spacing w:after="0" w:line="240" w:lineRule="auto"/>
              <w:ind w:left="0" w:firstLine="0"/>
              <w:jc w:val="left"/>
              <w:rPr>
                <w:rFonts w:cs="Times New Roman"/>
                <w:b/>
                <w:bCs/>
                <w:sz w:val="24"/>
                <w:szCs w:val="24"/>
                <w:lang w:val="pl-PL" w:eastAsia="pl-PL"/>
              </w:rPr>
            </w:pPr>
            <w:r w:rsidRPr="00E06268">
              <w:rPr>
                <w:rFonts w:cs="Times New Roman"/>
                <w:b/>
                <w:bCs/>
                <w:sz w:val="24"/>
                <w:szCs w:val="24"/>
                <w:lang w:val="pl-PL" w:eastAsia="pl-PL"/>
              </w:rPr>
              <w:t>Rodzaj opału</w:t>
            </w:r>
          </w:p>
        </w:tc>
        <w:tc>
          <w:tcPr>
            <w:tcW w:w="3544" w:type="dxa"/>
          </w:tcPr>
          <w:p w14:paraId="5D46B01A" w14:textId="77777777" w:rsidR="00E06268" w:rsidRPr="00E06268" w:rsidRDefault="00E06268" w:rsidP="00E06268">
            <w:pPr>
              <w:autoSpaceDE w:val="0"/>
              <w:autoSpaceDN w:val="0"/>
              <w:adjustRightInd w:val="0"/>
              <w:spacing w:after="0" w:line="240" w:lineRule="auto"/>
              <w:ind w:left="0" w:firstLine="0"/>
              <w:jc w:val="left"/>
              <w:rPr>
                <w:rFonts w:cs="Times New Roman"/>
                <w:b/>
                <w:bCs/>
                <w:sz w:val="24"/>
                <w:szCs w:val="24"/>
                <w:lang w:val="pl-PL" w:eastAsia="pl-PL"/>
              </w:rPr>
            </w:pPr>
            <w:r w:rsidRPr="00E06268">
              <w:rPr>
                <w:rFonts w:cs="Times New Roman"/>
                <w:b/>
                <w:bCs/>
                <w:sz w:val="24"/>
                <w:szCs w:val="24"/>
                <w:lang w:val="pl-PL" w:eastAsia="pl-PL"/>
              </w:rPr>
              <w:t>Parametry opału</w:t>
            </w:r>
          </w:p>
        </w:tc>
        <w:tc>
          <w:tcPr>
            <w:tcW w:w="2239" w:type="dxa"/>
          </w:tcPr>
          <w:p w14:paraId="7BDEC130" w14:textId="77777777" w:rsidR="00E06268" w:rsidRPr="00E06268" w:rsidRDefault="00E06268" w:rsidP="00E06268">
            <w:pPr>
              <w:autoSpaceDE w:val="0"/>
              <w:autoSpaceDN w:val="0"/>
              <w:adjustRightInd w:val="0"/>
              <w:spacing w:after="0" w:line="240" w:lineRule="auto"/>
              <w:ind w:left="0" w:firstLine="0"/>
              <w:jc w:val="left"/>
              <w:rPr>
                <w:rFonts w:cs="Times New Roman"/>
                <w:b/>
                <w:bCs/>
                <w:sz w:val="24"/>
                <w:szCs w:val="24"/>
                <w:lang w:val="pl-PL" w:eastAsia="pl-PL"/>
              </w:rPr>
            </w:pPr>
            <w:r w:rsidRPr="00E06268">
              <w:rPr>
                <w:rFonts w:cs="Times New Roman"/>
                <w:b/>
                <w:bCs/>
                <w:sz w:val="24"/>
                <w:szCs w:val="24"/>
                <w:lang w:val="pl-PL" w:eastAsia="pl-PL"/>
              </w:rPr>
              <w:t>Miejsce dostawy opału</w:t>
            </w:r>
          </w:p>
        </w:tc>
        <w:tc>
          <w:tcPr>
            <w:tcW w:w="1739" w:type="dxa"/>
          </w:tcPr>
          <w:p w14:paraId="2BA65649" w14:textId="77777777" w:rsidR="00E06268" w:rsidRPr="00E06268" w:rsidRDefault="00E06268" w:rsidP="00E06268">
            <w:pPr>
              <w:autoSpaceDE w:val="0"/>
              <w:autoSpaceDN w:val="0"/>
              <w:adjustRightInd w:val="0"/>
              <w:spacing w:after="0" w:line="240" w:lineRule="auto"/>
              <w:ind w:left="0" w:firstLine="0"/>
              <w:jc w:val="left"/>
              <w:rPr>
                <w:rFonts w:cs="Times New Roman"/>
                <w:b/>
                <w:bCs/>
                <w:sz w:val="24"/>
                <w:szCs w:val="24"/>
                <w:lang w:val="pl-PL" w:eastAsia="pl-PL"/>
              </w:rPr>
            </w:pPr>
            <w:r w:rsidRPr="00E06268">
              <w:rPr>
                <w:rFonts w:cs="Times New Roman"/>
                <w:b/>
                <w:bCs/>
                <w:sz w:val="24"/>
                <w:szCs w:val="24"/>
                <w:lang w:val="pl-PL" w:eastAsia="pl-PL"/>
              </w:rPr>
              <w:t>Ilość opału</w:t>
            </w:r>
          </w:p>
          <w:p w14:paraId="2748EE23" w14:textId="77777777" w:rsidR="00E06268" w:rsidRPr="00E06268" w:rsidRDefault="00E06268" w:rsidP="00E06268">
            <w:pPr>
              <w:autoSpaceDE w:val="0"/>
              <w:autoSpaceDN w:val="0"/>
              <w:adjustRightInd w:val="0"/>
              <w:spacing w:after="0" w:line="240" w:lineRule="auto"/>
              <w:ind w:left="0" w:firstLine="0"/>
              <w:jc w:val="left"/>
              <w:rPr>
                <w:rFonts w:cs="Times New Roman"/>
                <w:b/>
                <w:bCs/>
                <w:sz w:val="24"/>
                <w:szCs w:val="24"/>
                <w:lang w:val="pl-PL" w:eastAsia="pl-PL"/>
              </w:rPr>
            </w:pPr>
            <w:r w:rsidRPr="00E06268">
              <w:rPr>
                <w:rFonts w:cs="Times New Roman"/>
                <w:b/>
                <w:bCs/>
                <w:sz w:val="24"/>
                <w:szCs w:val="24"/>
                <w:lang w:val="pl-PL" w:eastAsia="pl-PL"/>
              </w:rPr>
              <w:t>w tonach</w:t>
            </w:r>
          </w:p>
          <w:p w14:paraId="33E4705C" w14:textId="77777777" w:rsidR="00E06268" w:rsidRPr="00E06268" w:rsidRDefault="00E06268" w:rsidP="00E06268">
            <w:pPr>
              <w:autoSpaceDE w:val="0"/>
              <w:autoSpaceDN w:val="0"/>
              <w:adjustRightInd w:val="0"/>
              <w:spacing w:after="0" w:line="240" w:lineRule="auto"/>
              <w:ind w:left="0" w:firstLine="0"/>
              <w:jc w:val="left"/>
              <w:rPr>
                <w:rFonts w:cs="Times New Roman"/>
                <w:b/>
                <w:bCs/>
                <w:sz w:val="24"/>
                <w:szCs w:val="24"/>
                <w:lang w:val="pl-PL" w:eastAsia="pl-PL"/>
              </w:rPr>
            </w:pPr>
          </w:p>
        </w:tc>
      </w:tr>
      <w:tr w:rsidR="00E06268" w:rsidRPr="00E06268" w14:paraId="7FD2D7A8" w14:textId="77777777" w:rsidTr="00E06268">
        <w:trPr>
          <w:trHeight w:val="1571"/>
        </w:trPr>
        <w:tc>
          <w:tcPr>
            <w:tcW w:w="789" w:type="dxa"/>
            <w:vMerge w:val="restart"/>
          </w:tcPr>
          <w:p w14:paraId="5AA09E6D" w14:textId="77777777" w:rsidR="00E06268" w:rsidRPr="00E06268" w:rsidRDefault="00E06268" w:rsidP="00E06268">
            <w:pPr>
              <w:autoSpaceDE w:val="0"/>
              <w:autoSpaceDN w:val="0"/>
              <w:adjustRightInd w:val="0"/>
              <w:spacing w:after="0" w:line="240" w:lineRule="auto"/>
              <w:ind w:left="0" w:firstLine="0"/>
              <w:jc w:val="left"/>
              <w:rPr>
                <w:rFonts w:cs="Times New Roman"/>
                <w:b/>
                <w:bCs/>
                <w:sz w:val="24"/>
                <w:szCs w:val="24"/>
                <w:lang w:val="pl-PL" w:eastAsia="pl-PL"/>
              </w:rPr>
            </w:pPr>
            <w:bookmarkStart w:id="2" w:name="_Hlk107469723"/>
          </w:p>
          <w:p w14:paraId="5EEAB2A8" w14:textId="77777777" w:rsidR="00E06268" w:rsidRPr="00E06268" w:rsidRDefault="00E06268" w:rsidP="00E06268">
            <w:pPr>
              <w:autoSpaceDE w:val="0"/>
              <w:autoSpaceDN w:val="0"/>
              <w:adjustRightInd w:val="0"/>
              <w:spacing w:after="0" w:line="240" w:lineRule="auto"/>
              <w:ind w:left="0" w:firstLine="0"/>
              <w:jc w:val="left"/>
              <w:rPr>
                <w:rFonts w:cs="Times New Roman"/>
                <w:b/>
                <w:bCs/>
                <w:sz w:val="24"/>
                <w:szCs w:val="24"/>
                <w:lang w:val="pl-PL" w:eastAsia="pl-PL"/>
              </w:rPr>
            </w:pPr>
          </w:p>
          <w:p w14:paraId="6CD4C8EB" w14:textId="77777777" w:rsidR="00E06268" w:rsidRPr="00E06268" w:rsidRDefault="00E06268" w:rsidP="00E06268">
            <w:pPr>
              <w:autoSpaceDE w:val="0"/>
              <w:autoSpaceDN w:val="0"/>
              <w:adjustRightInd w:val="0"/>
              <w:spacing w:after="0" w:line="240" w:lineRule="auto"/>
              <w:ind w:left="0" w:firstLine="0"/>
              <w:jc w:val="left"/>
              <w:rPr>
                <w:rFonts w:cs="Times New Roman"/>
                <w:b/>
                <w:bCs/>
                <w:sz w:val="24"/>
                <w:szCs w:val="24"/>
                <w:lang w:val="pl-PL" w:eastAsia="pl-PL"/>
              </w:rPr>
            </w:pPr>
          </w:p>
          <w:p w14:paraId="3A2CE32C" w14:textId="77777777" w:rsidR="00E06268" w:rsidRPr="00E06268" w:rsidRDefault="00E06268" w:rsidP="00E06268">
            <w:pPr>
              <w:autoSpaceDE w:val="0"/>
              <w:autoSpaceDN w:val="0"/>
              <w:adjustRightInd w:val="0"/>
              <w:spacing w:after="0" w:line="240" w:lineRule="auto"/>
              <w:ind w:left="0" w:firstLine="0"/>
              <w:jc w:val="left"/>
              <w:rPr>
                <w:rFonts w:cs="Times New Roman"/>
                <w:b/>
                <w:bCs/>
                <w:sz w:val="24"/>
                <w:szCs w:val="24"/>
                <w:lang w:val="pl-PL" w:eastAsia="pl-PL"/>
              </w:rPr>
            </w:pPr>
          </w:p>
          <w:p w14:paraId="6713D5F0" w14:textId="77777777" w:rsidR="00E06268" w:rsidRPr="00E06268" w:rsidRDefault="00E06268" w:rsidP="00E06268">
            <w:pPr>
              <w:autoSpaceDE w:val="0"/>
              <w:autoSpaceDN w:val="0"/>
              <w:adjustRightInd w:val="0"/>
              <w:spacing w:after="0" w:line="240" w:lineRule="auto"/>
              <w:ind w:left="0" w:firstLine="0"/>
              <w:jc w:val="left"/>
              <w:rPr>
                <w:rFonts w:cs="Times New Roman"/>
                <w:b/>
                <w:bCs/>
                <w:sz w:val="24"/>
                <w:szCs w:val="24"/>
                <w:lang w:val="pl-PL" w:eastAsia="pl-PL"/>
              </w:rPr>
            </w:pPr>
            <w:r w:rsidRPr="00E06268">
              <w:rPr>
                <w:rFonts w:cs="Times New Roman"/>
                <w:b/>
                <w:bCs/>
                <w:sz w:val="24"/>
                <w:szCs w:val="24"/>
                <w:lang w:val="pl-PL" w:eastAsia="pl-PL"/>
              </w:rPr>
              <w:t>1.</w:t>
            </w:r>
          </w:p>
          <w:p w14:paraId="7F0358E9" w14:textId="77777777" w:rsidR="00E06268" w:rsidRPr="00E06268" w:rsidRDefault="00E06268" w:rsidP="00E06268">
            <w:pPr>
              <w:autoSpaceDE w:val="0"/>
              <w:autoSpaceDN w:val="0"/>
              <w:adjustRightInd w:val="0"/>
              <w:spacing w:after="0" w:line="240" w:lineRule="auto"/>
              <w:ind w:left="0" w:firstLine="0"/>
              <w:jc w:val="left"/>
              <w:rPr>
                <w:rFonts w:cs="Times New Roman"/>
                <w:b/>
                <w:bCs/>
                <w:sz w:val="24"/>
                <w:szCs w:val="24"/>
                <w:lang w:val="pl-PL" w:eastAsia="pl-PL"/>
              </w:rPr>
            </w:pPr>
          </w:p>
        </w:tc>
        <w:tc>
          <w:tcPr>
            <w:tcW w:w="1049" w:type="dxa"/>
            <w:vMerge w:val="restart"/>
          </w:tcPr>
          <w:p w14:paraId="3E76E518" w14:textId="77777777" w:rsidR="00E06268" w:rsidRPr="00E06268" w:rsidRDefault="00E06268" w:rsidP="00E06268">
            <w:pPr>
              <w:autoSpaceDE w:val="0"/>
              <w:autoSpaceDN w:val="0"/>
              <w:adjustRightInd w:val="0"/>
              <w:spacing w:after="0" w:line="240" w:lineRule="auto"/>
              <w:ind w:left="0" w:firstLine="0"/>
              <w:jc w:val="left"/>
              <w:rPr>
                <w:rFonts w:cs="Times New Roman"/>
                <w:b/>
                <w:bCs/>
                <w:sz w:val="24"/>
                <w:szCs w:val="24"/>
                <w:lang w:val="pl-PL" w:eastAsia="pl-PL"/>
              </w:rPr>
            </w:pPr>
          </w:p>
          <w:p w14:paraId="723FACB2" w14:textId="77777777" w:rsidR="00E06268" w:rsidRPr="00E06268" w:rsidRDefault="00E06268" w:rsidP="00E06268">
            <w:pPr>
              <w:autoSpaceDE w:val="0"/>
              <w:autoSpaceDN w:val="0"/>
              <w:adjustRightInd w:val="0"/>
              <w:spacing w:after="0" w:line="240" w:lineRule="auto"/>
              <w:ind w:left="0" w:firstLine="0"/>
              <w:jc w:val="left"/>
              <w:rPr>
                <w:rFonts w:cs="Times New Roman"/>
                <w:b/>
                <w:bCs/>
                <w:sz w:val="24"/>
                <w:szCs w:val="24"/>
                <w:lang w:val="pl-PL" w:eastAsia="pl-PL"/>
              </w:rPr>
            </w:pPr>
          </w:p>
          <w:p w14:paraId="0FD126D9" w14:textId="77777777" w:rsidR="00E06268" w:rsidRPr="00E06268" w:rsidRDefault="00E06268" w:rsidP="00E06268">
            <w:pPr>
              <w:autoSpaceDE w:val="0"/>
              <w:autoSpaceDN w:val="0"/>
              <w:adjustRightInd w:val="0"/>
              <w:spacing w:after="0" w:line="240" w:lineRule="auto"/>
              <w:ind w:left="0" w:firstLine="0"/>
              <w:jc w:val="left"/>
              <w:rPr>
                <w:rFonts w:cs="Times New Roman"/>
                <w:b/>
                <w:bCs/>
                <w:sz w:val="24"/>
                <w:szCs w:val="24"/>
                <w:lang w:val="pl-PL" w:eastAsia="pl-PL"/>
              </w:rPr>
            </w:pPr>
          </w:p>
          <w:p w14:paraId="65CC01CF" w14:textId="77777777" w:rsidR="00E06268" w:rsidRPr="00E06268" w:rsidRDefault="00E06268" w:rsidP="00E06268">
            <w:pPr>
              <w:autoSpaceDE w:val="0"/>
              <w:autoSpaceDN w:val="0"/>
              <w:adjustRightInd w:val="0"/>
              <w:spacing w:after="0" w:line="240" w:lineRule="auto"/>
              <w:ind w:left="0" w:firstLine="0"/>
              <w:jc w:val="left"/>
              <w:rPr>
                <w:rFonts w:cs="Times New Roman"/>
                <w:b/>
                <w:bCs/>
                <w:sz w:val="24"/>
                <w:szCs w:val="24"/>
                <w:lang w:val="pl-PL" w:eastAsia="pl-PL"/>
              </w:rPr>
            </w:pPr>
          </w:p>
          <w:p w14:paraId="5E6E5E21" w14:textId="77777777" w:rsidR="00E06268" w:rsidRPr="00E06268" w:rsidRDefault="00E06268" w:rsidP="00E06268">
            <w:pPr>
              <w:autoSpaceDE w:val="0"/>
              <w:autoSpaceDN w:val="0"/>
              <w:adjustRightInd w:val="0"/>
              <w:spacing w:after="0" w:line="240" w:lineRule="auto"/>
              <w:ind w:left="0" w:firstLine="0"/>
              <w:jc w:val="left"/>
              <w:rPr>
                <w:rFonts w:cs="Times New Roman"/>
                <w:b/>
                <w:bCs/>
                <w:sz w:val="24"/>
                <w:szCs w:val="24"/>
                <w:lang w:val="pl-PL" w:eastAsia="pl-PL"/>
              </w:rPr>
            </w:pPr>
            <w:r w:rsidRPr="00E06268">
              <w:rPr>
                <w:rFonts w:cs="Times New Roman"/>
                <w:b/>
                <w:bCs/>
                <w:sz w:val="24"/>
                <w:szCs w:val="24"/>
                <w:lang w:val="pl-PL" w:eastAsia="pl-PL"/>
              </w:rPr>
              <w:t>Pelet</w:t>
            </w:r>
          </w:p>
          <w:p w14:paraId="4B1E0276" w14:textId="77777777" w:rsidR="00E06268" w:rsidRPr="00E06268" w:rsidRDefault="00E06268" w:rsidP="00E06268">
            <w:pPr>
              <w:autoSpaceDE w:val="0"/>
              <w:autoSpaceDN w:val="0"/>
              <w:adjustRightInd w:val="0"/>
              <w:spacing w:after="0" w:line="240" w:lineRule="auto"/>
              <w:ind w:left="0" w:firstLine="0"/>
              <w:jc w:val="left"/>
              <w:rPr>
                <w:rFonts w:cs="Times New Roman"/>
                <w:b/>
                <w:bCs/>
                <w:sz w:val="24"/>
                <w:szCs w:val="24"/>
                <w:lang w:val="pl-PL" w:eastAsia="pl-PL"/>
              </w:rPr>
            </w:pPr>
          </w:p>
          <w:p w14:paraId="595146FA" w14:textId="77777777" w:rsidR="00E06268" w:rsidRPr="00E06268" w:rsidRDefault="00E06268" w:rsidP="00E06268">
            <w:pPr>
              <w:autoSpaceDE w:val="0"/>
              <w:autoSpaceDN w:val="0"/>
              <w:adjustRightInd w:val="0"/>
              <w:spacing w:after="0" w:line="240" w:lineRule="auto"/>
              <w:ind w:left="0" w:firstLine="0"/>
              <w:jc w:val="left"/>
              <w:rPr>
                <w:rFonts w:cs="Times New Roman"/>
                <w:b/>
                <w:bCs/>
                <w:sz w:val="24"/>
                <w:szCs w:val="24"/>
                <w:lang w:val="pl-PL" w:eastAsia="pl-PL"/>
              </w:rPr>
            </w:pPr>
          </w:p>
        </w:tc>
        <w:tc>
          <w:tcPr>
            <w:tcW w:w="3544" w:type="dxa"/>
            <w:vMerge w:val="restart"/>
          </w:tcPr>
          <w:p w14:paraId="1E1CC40E" w14:textId="77777777" w:rsidR="00E06268" w:rsidRPr="00E06268" w:rsidRDefault="00E06268" w:rsidP="00E06268">
            <w:pPr>
              <w:autoSpaceDE w:val="0"/>
              <w:autoSpaceDN w:val="0"/>
              <w:spacing w:after="0" w:line="240" w:lineRule="auto"/>
              <w:ind w:left="0" w:firstLine="0"/>
              <w:jc w:val="left"/>
              <w:rPr>
                <w:rFonts w:cs="Times New Roman"/>
                <w:sz w:val="24"/>
                <w:szCs w:val="24"/>
                <w:lang w:val="pl-PL"/>
              </w:rPr>
            </w:pPr>
            <w:r w:rsidRPr="00E06268">
              <w:rPr>
                <w:rFonts w:cs="Times New Roman"/>
                <w:sz w:val="24"/>
                <w:szCs w:val="24"/>
                <w:lang w:val="pl-PL"/>
              </w:rPr>
              <w:t xml:space="preserve">Zamówiony pelet drzewny musi spełnić kryteria jakościowe tzn.: </w:t>
            </w:r>
          </w:p>
          <w:p w14:paraId="509A21C1" w14:textId="77777777" w:rsidR="00E06268" w:rsidRPr="00E06268" w:rsidRDefault="00E06268" w:rsidP="00E06268">
            <w:pPr>
              <w:numPr>
                <w:ilvl w:val="0"/>
                <w:numId w:val="42"/>
              </w:numPr>
              <w:autoSpaceDE w:val="0"/>
              <w:autoSpaceDN w:val="0"/>
              <w:spacing w:after="0" w:line="240" w:lineRule="auto"/>
              <w:ind w:left="160" w:hanging="142"/>
              <w:jc w:val="left"/>
              <w:rPr>
                <w:rFonts w:eastAsia="Times New Roman" w:cs="Times New Roman"/>
                <w:sz w:val="24"/>
                <w:szCs w:val="24"/>
                <w:lang w:val="pl-PL"/>
              </w:rPr>
            </w:pPr>
            <w:r w:rsidRPr="00E06268">
              <w:rPr>
                <w:rFonts w:eastAsia="Times New Roman" w:cs="Times New Roman"/>
                <w:sz w:val="24"/>
                <w:szCs w:val="24"/>
                <w:lang w:val="pl-PL"/>
              </w:rPr>
              <w:t xml:space="preserve">wartość opałowa &gt; 18 000 kJ/kg </w:t>
            </w:r>
          </w:p>
          <w:p w14:paraId="440DCCB1" w14:textId="77777777" w:rsidR="00E06268" w:rsidRPr="00E06268" w:rsidRDefault="00E06268" w:rsidP="00E06268">
            <w:pPr>
              <w:numPr>
                <w:ilvl w:val="0"/>
                <w:numId w:val="42"/>
              </w:numPr>
              <w:autoSpaceDE w:val="0"/>
              <w:autoSpaceDN w:val="0"/>
              <w:spacing w:after="0" w:line="240" w:lineRule="auto"/>
              <w:ind w:left="160" w:hanging="142"/>
              <w:jc w:val="left"/>
              <w:rPr>
                <w:rFonts w:eastAsia="Times New Roman" w:cs="Times New Roman"/>
                <w:sz w:val="24"/>
                <w:szCs w:val="24"/>
                <w:lang w:val="pl-PL"/>
              </w:rPr>
            </w:pPr>
            <w:r w:rsidRPr="00E06268">
              <w:rPr>
                <w:rFonts w:eastAsia="Times New Roman" w:cs="Times New Roman"/>
                <w:sz w:val="24"/>
                <w:szCs w:val="24"/>
                <w:lang w:val="pl-PL"/>
              </w:rPr>
              <w:t xml:space="preserve">długość 5 - 35 mm, </w:t>
            </w:r>
          </w:p>
          <w:p w14:paraId="60728B80" w14:textId="77777777" w:rsidR="00E06268" w:rsidRPr="00E06268" w:rsidRDefault="00E06268" w:rsidP="00E06268">
            <w:pPr>
              <w:numPr>
                <w:ilvl w:val="0"/>
                <w:numId w:val="42"/>
              </w:numPr>
              <w:autoSpaceDE w:val="0"/>
              <w:autoSpaceDN w:val="0"/>
              <w:spacing w:after="0" w:line="240" w:lineRule="auto"/>
              <w:ind w:left="160" w:hanging="142"/>
              <w:jc w:val="left"/>
              <w:rPr>
                <w:rFonts w:eastAsia="Times New Roman" w:cs="Times New Roman"/>
                <w:sz w:val="24"/>
                <w:szCs w:val="24"/>
                <w:lang w:val="pl-PL"/>
              </w:rPr>
            </w:pPr>
            <w:r w:rsidRPr="00E06268">
              <w:rPr>
                <w:rFonts w:eastAsia="Times New Roman" w:cs="Times New Roman"/>
                <w:sz w:val="24"/>
                <w:szCs w:val="24"/>
                <w:lang w:val="pl-PL"/>
              </w:rPr>
              <w:t xml:space="preserve">dopuszczalna średnica 6 - 8 mm, </w:t>
            </w:r>
          </w:p>
          <w:p w14:paraId="255E883D" w14:textId="77777777" w:rsidR="00E06268" w:rsidRPr="00E06268" w:rsidRDefault="00E06268" w:rsidP="00E06268">
            <w:pPr>
              <w:numPr>
                <w:ilvl w:val="0"/>
                <w:numId w:val="42"/>
              </w:numPr>
              <w:autoSpaceDE w:val="0"/>
              <w:autoSpaceDN w:val="0"/>
              <w:spacing w:after="0" w:line="240" w:lineRule="auto"/>
              <w:ind w:left="160" w:hanging="142"/>
              <w:jc w:val="left"/>
              <w:rPr>
                <w:rFonts w:eastAsia="Times New Roman" w:cs="Times New Roman"/>
                <w:sz w:val="24"/>
                <w:szCs w:val="24"/>
                <w:lang w:val="pl-PL"/>
              </w:rPr>
            </w:pPr>
            <w:r w:rsidRPr="00E06268">
              <w:rPr>
                <w:rFonts w:eastAsia="Times New Roman" w:cs="Times New Roman"/>
                <w:sz w:val="24"/>
                <w:szCs w:val="24"/>
                <w:lang w:val="pl-PL"/>
              </w:rPr>
              <w:t>popiół &lt;0,7% całkowitego ciężaru</w:t>
            </w:r>
          </w:p>
          <w:p w14:paraId="369D64BA" w14:textId="77777777" w:rsidR="00E06268" w:rsidRPr="00E06268" w:rsidRDefault="00E06268" w:rsidP="00E06268">
            <w:pPr>
              <w:numPr>
                <w:ilvl w:val="0"/>
                <w:numId w:val="42"/>
              </w:numPr>
              <w:autoSpaceDE w:val="0"/>
              <w:autoSpaceDN w:val="0"/>
              <w:spacing w:after="0" w:line="240" w:lineRule="auto"/>
              <w:ind w:left="160" w:hanging="142"/>
              <w:jc w:val="left"/>
              <w:rPr>
                <w:rFonts w:eastAsia="Times New Roman" w:cs="Times New Roman"/>
                <w:sz w:val="24"/>
                <w:szCs w:val="24"/>
                <w:lang w:val="pl-PL"/>
              </w:rPr>
            </w:pPr>
            <w:r w:rsidRPr="00E06268">
              <w:rPr>
                <w:rFonts w:eastAsia="Times New Roman" w:cs="Times New Roman"/>
                <w:sz w:val="24"/>
                <w:szCs w:val="24"/>
                <w:lang w:val="pl-PL"/>
              </w:rPr>
              <w:t xml:space="preserve">wilgotność - &lt; 8 % </w:t>
            </w:r>
          </w:p>
          <w:p w14:paraId="4F2E01DF" w14:textId="77777777" w:rsidR="00E06268" w:rsidRPr="00E06268" w:rsidRDefault="00E06268" w:rsidP="00E06268">
            <w:pPr>
              <w:numPr>
                <w:ilvl w:val="0"/>
                <w:numId w:val="42"/>
              </w:numPr>
              <w:autoSpaceDE w:val="0"/>
              <w:autoSpaceDN w:val="0"/>
              <w:spacing w:after="0" w:line="240" w:lineRule="auto"/>
              <w:ind w:left="160" w:hanging="142"/>
              <w:jc w:val="left"/>
              <w:rPr>
                <w:rFonts w:eastAsia="Times New Roman" w:cs="Times New Roman"/>
                <w:sz w:val="24"/>
                <w:szCs w:val="24"/>
                <w:lang w:val="pl-PL"/>
              </w:rPr>
            </w:pPr>
            <w:r w:rsidRPr="00E06268">
              <w:rPr>
                <w:rFonts w:eastAsia="Times New Roman" w:cs="Times New Roman"/>
                <w:sz w:val="24"/>
                <w:szCs w:val="24"/>
                <w:lang w:val="pl-PL"/>
              </w:rPr>
              <w:t xml:space="preserve">zawartość siarki -&lt; 0,05%, </w:t>
            </w:r>
          </w:p>
          <w:p w14:paraId="330A9ABC" w14:textId="77777777" w:rsidR="00E06268" w:rsidRPr="00E06268" w:rsidRDefault="00E06268" w:rsidP="00E06268">
            <w:pPr>
              <w:numPr>
                <w:ilvl w:val="0"/>
                <w:numId w:val="42"/>
              </w:numPr>
              <w:autoSpaceDE w:val="0"/>
              <w:autoSpaceDN w:val="0"/>
              <w:spacing w:after="0" w:line="240" w:lineRule="auto"/>
              <w:ind w:left="160" w:hanging="142"/>
              <w:jc w:val="left"/>
              <w:rPr>
                <w:rFonts w:eastAsia="Times New Roman" w:cs="Times New Roman"/>
                <w:sz w:val="24"/>
                <w:szCs w:val="24"/>
                <w:lang w:val="pl-PL"/>
              </w:rPr>
            </w:pPr>
            <w:r w:rsidRPr="00E06268">
              <w:rPr>
                <w:rFonts w:eastAsia="Times New Roman" w:cs="Times New Roman"/>
                <w:sz w:val="24"/>
                <w:szCs w:val="24"/>
                <w:lang w:val="pl-PL"/>
              </w:rPr>
              <w:t xml:space="preserve">zawartość azotu - &lt; 0,3%, </w:t>
            </w:r>
          </w:p>
          <w:p w14:paraId="38DEE627" w14:textId="77777777" w:rsidR="00E06268" w:rsidRPr="00E06268" w:rsidRDefault="00E06268" w:rsidP="00E06268">
            <w:pPr>
              <w:numPr>
                <w:ilvl w:val="0"/>
                <w:numId w:val="42"/>
              </w:numPr>
              <w:autoSpaceDE w:val="0"/>
              <w:autoSpaceDN w:val="0"/>
              <w:spacing w:after="0" w:line="240" w:lineRule="auto"/>
              <w:ind w:left="160" w:hanging="142"/>
              <w:jc w:val="left"/>
              <w:rPr>
                <w:rFonts w:eastAsia="Times New Roman" w:cs="Times New Roman"/>
                <w:sz w:val="24"/>
                <w:szCs w:val="24"/>
                <w:lang w:val="pl-PL"/>
              </w:rPr>
            </w:pPr>
            <w:r w:rsidRPr="00E06268">
              <w:rPr>
                <w:rFonts w:eastAsia="Times New Roman" w:cs="Times New Roman"/>
                <w:sz w:val="24"/>
                <w:szCs w:val="24"/>
                <w:lang w:val="pl-PL"/>
              </w:rPr>
              <w:t xml:space="preserve">dodatki ułatwiające prasowanie - dopuszcza się tylko naturalne dodatki z biomasy - &lt; 2% </w:t>
            </w:r>
          </w:p>
          <w:p w14:paraId="5A30476C" w14:textId="596E75F8" w:rsidR="00E06268" w:rsidRPr="00E06268" w:rsidRDefault="00E06268" w:rsidP="00E06268">
            <w:pPr>
              <w:numPr>
                <w:ilvl w:val="0"/>
                <w:numId w:val="42"/>
              </w:numPr>
              <w:autoSpaceDE w:val="0"/>
              <w:autoSpaceDN w:val="0"/>
              <w:spacing w:after="0" w:line="240" w:lineRule="auto"/>
              <w:ind w:left="160" w:hanging="142"/>
              <w:jc w:val="left"/>
              <w:rPr>
                <w:rFonts w:eastAsia="Times New Roman" w:cs="Times New Roman"/>
                <w:b/>
                <w:bCs/>
                <w:sz w:val="24"/>
                <w:szCs w:val="24"/>
                <w:lang w:val="pl-PL"/>
              </w:rPr>
            </w:pPr>
            <w:r w:rsidRPr="00E06268">
              <w:rPr>
                <w:rFonts w:eastAsia="Times New Roman" w:cs="Times New Roman"/>
                <w:b/>
                <w:bCs/>
                <w:sz w:val="24"/>
                <w:szCs w:val="24"/>
                <w:lang w:val="pl-PL"/>
              </w:rPr>
              <w:t xml:space="preserve">PELET </w:t>
            </w:r>
            <w:r w:rsidR="008353E6">
              <w:rPr>
                <w:rFonts w:eastAsia="Times New Roman" w:cs="Times New Roman"/>
                <w:b/>
                <w:bCs/>
                <w:sz w:val="24"/>
                <w:szCs w:val="24"/>
                <w:lang w:val="pl-PL"/>
              </w:rPr>
              <w:t>WORKOWANY</w:t>
            </w:r>
          </w:p>
          <w:p w14:paraId="0930F199" w14:textId="77777777" w:rsidR="00E06268" w:rsidRPr="00E06268" w:rsidRDefault="00E06268" w:rsidP="00E06268">
            <w:pPr>
              <w:spacing w:after="0" w:line="240" w:lineRule="auto"/>
              <w:ind w:left="0" w:firstLine="0"/>
              <w:jc w:val="left"/>
              <w:rPr>
                <w:rFonts w:cs="Times New Roman"/>
                <w:color w:val="auto"/>
                <w:sz w:val="24"/>
                <w:szCs w:val="24"/>
                <w:lang w:val="pl-PL" w:eastAsia="pl-PL"/>
              </w:rPr>
            </w:pPr>
          </w:p>
          <w:p w14:paraId="6B490FB6" w14:textId="1CB08DE3" w:rsidR="00E06268" w:rsidRPr="00E06268" w:rsidRDefault="00E06268" w:rsidP="00E06268">
            <w:pPr>
              <w:spacing w:after="0" w:line="240" w:lineRule="auto"/>
              <w:ind w:left="0" w:firstLine="0"/>
              <w:jc w:val="left"/>
              <w:rPr>
                <w:rFonts w:cs="Times New Roman"/>
                <w:color w:val="auto"/>
                <w:sz w:val="24"/>
                <w:szCs w:val="24"/>
                <w:lang w:val="pl-PL" w:eastAsia="pl-PL"/>
              </w:rPr>
            </w:pPr>
            <w:r w:rsidRPr="00E06268">
              <w:rPr>
                <w:rFonts w:cs="Times New Roman"/>
                <w:color w:val="auto"/>
                <w:sz w:val="24"/>
                <w:szCs w:val="24"/>
                <w:lang w:val="pl-PL" w:eastAsia="pl-PL"/>
              </w:rPr>
              <w:t xml:space="preserve">Pellet drzewny musi posiadać aktualny </w:t>
            </w:r>
            <w:r w:rsidRPr="00E06268">
              <w:rPr>
                <w:rFonts w:cs="Times New Roman"/>
                <w:b/>
                <w:bCs/>
                <w:color w:val="auto"/>
                <w:sz w:val="24"/>
                <w:szCs w:val="24"/>
                <w:lang w:val="pl-PL" w:eastAsia="pl-PL"/>
              </w:rPr>
              <w:t xml:space="preserve">certyfikat zgodności z normą DINplus lub ENplus (zgodnie z normą EN-14961-2 klasy A1) </w:t>
            </w:r>
            <w:r w:rsidRPr="00E06268">
              <w:rPr>
                <w:rFonts w:cs="Times New Roman"/>
                <w:color w:val="auto"/>
                <w:sz w:val="24"/>
                <w:szCs w:val="24"/>
                <w:lang w:val="pl-PL" w:eastAsia="pl-PL"/>
              </w:rPr>
              <w:t>dla pelettu drzewnego, wydany przez uprawnioną instytucję.</w:t>
            </w:r>
          </w:p>
        </w:tc>
        <w:tc>
          <w:tcPr>
            <w:tcW w:w="2239" w:type="dxa"/>
          </w:tcPr>
          <w:p w14:paraId="6CECA7DC" w14:textId="77777777" w:rsidR="00E06268" w:rsidRPr="00E06268" w:rsidRDefault="00E06268" w:rsidP="00E06268">
            <w:pPr>
              <w:autoSpaceDE w:val="0"/>
              <w:autoSpaceDN w:val="0"/>
              <w:adjustRightInd w:val="0"/>
              <w:spacing w:after="0" w:line="240" w:lineRule="auto"/>
              <w:ind w:left="0" w:firstLine="0"/>
              <w:jc w:val="left"/>
              <w:rPr>
                <w:rFonts w:eastAsia="Times New Roman" w:cs="Times New Roman"/>
                <w:sz w:val="24"/>
                <w:szCs w:val="24"/>
                <w:lang w:val="pl-PL" w:eastAsia="pl-PL"/>
              </w:rPr>
            </w:pPr>
            <w:r w:rsidRPr="00E06268">
              <w:rPr>
                <w:rFonts w:cs="Times New Roman"/>
                <w:sz w:val="24"/>
                <w:szCs w:val="24"/>
                <w:lang w:val="pl-PL" w:eastAsia="pl-PL"/>
              </w:rPr>
              <w:t xml:space="preserve">Szkoła </w:t>
            </w:r>
            <w:r w:rsidRPr="00E06268">
              <w:rPr>
                <w:rFonts w:eastAsia="Times New Roman" w:cs="Times New Roman"/>
                <w:sz w:val="24"/>
                <w:szCs w:val="24"/>
                <w:lang w:val="pl-PL" w:eastAsia="pl-PL"/>
              </w:rPr>
              <w:t>Podstawowa</w:t>
            </w:r>
            <w:r w:rsidRPr="00E06268">
              <w:rPr>
                <w:rFonts w:cs="Times New Roman"/>
                <w:sz w:val="24"/>
                <w:szCs w:val="24"/>
                <w:lang w:val="pl-PL" w:eastAsia="pl-PL"/>
              </w:rPr>
              <w:t xml:space="preserve"> w Szczurach</w:t>
            </w:r>
          </w:p>
          <w:p w14:paraId="4DF08EBE" w14:textId="77777777" w:rsidR="00E06268" w:rsidRPr="00E06268" w:rsidRDefault="00E06268" w:rsidP="00E06268">
            <w:pPr>
              <w:autoSpaceDE w:val="0"/>
              <w:autoSpaceDN w:val="0"/>
              <w:adjustRightInd w:val="0"/>
              <w:spacing w:after="0" w:line="240" w:lineRule="auto"/>
              <w:ind w:left="0" w:firstLine="0"/>
              <w:jc w:val="left"/>
              <w:rPr>
                <w:rFonts w:eastAsia="Times New Roman" w:cs="Times New Roman"/>
                <w:sz w:val="24"/>
                <w:szCs w:val="24"/>
                <w:lang w:val="pl-PL" w:eastAsia="pl-PL"/>
              </w:rPr>
            </w:pPr>
            <w:r w:rsidRPr="00E06268">
              <w:rPr>
                <w:rFonts w:cs="Times New Roman"/>
                <w:sz w:val="24"/>
                <w:szCs w:val="24"/>
                <w:lang w:val="pl-PL" w:eastAsia="pl-PL"/>
              </w:rPr>
              <w:t>Szczury 3</w:t>
            </w:r>
            <w:r w:rsidRPr="00E06268">
              <w:rPr>
                <w:rFonts w:eastAsia="Times New Roman" w:cs="Times New Roman"/>
                <w:sz w:val="24"/>
                <w:szCs w:val="24"/>
                <w:lang w:val="pl-PL" w:eastAsia="pl-PL"/>
              </w:rPr>
              <w:t>8</w:t>
            </w:r>
          </w:p>
          <w:p w14:paraId="20A0F78D" w14:textId="77777777" w:rsidR="00E06268" w:rsidRPr="00E06268" w:rsidRDefault="00E06268" w:rsidP="00E06268">
            <w:pPr>
              <w:autoSpaceDE w:val="0"/>
              <w:autoSpaceDN w:val="0"/>
              <w:adjustRightInd w:val="0"/>
              <w:spacing w:after="0" w:line="240" w:lineRule="auto"/>
              <w:ind w:left="0" w:firstLine="0"/>
              <w:jc w:val="left"/>
              <w:rPr>
                <w:rFonts w:cs="Times New Roman"/>
                <w:sz w:val="24"/>
                <w:szCs w:val="24"/>
                <w:lang w:val="pl-PL" w:eastAsia="pl-PL"/>
              </w:rPr>
            </w:pPr>
            <w:r w:rsidRPr="00E06268">
              <w:rPr>
                <w:rFonts w:cs="Times New Roman"/>
                <w:sz w:val="24"/>
                <w:szCs w:val="24"/>
                <w:lang w:val="pl-PL" w:eastAsia="pl-PL"/>
              </w:rPr>
              <w:t>63-410 Ostrów Wielkopolski</w:t>
            </w:r>
            <w:r w:rsidRPr="00E06268">
              <w:rPr>
                <w:rFonts w:cs="Times New Roman"/>
                <w:b/>
                <w:bCs/>
                <w:sz w:val="24"/>
                <w:szCs w:val="24"/>
                <w:lang w:val="pl-PL" w:eastAsia="pl-PL"/>
              </w:rPr>
              <w:t xml:space="preserve"> </w:t>
            </w:r>
          </w:p>
        </w:tc>
        <w:tc>
          <w:tcPr>
            <w:tcW w:w="1739" w:type="dxa"/>
          </w:tcPr>
          <w:p w14:paraId="5A459E9C" w14:textId="77777777" w:rsidR="00E06268" w:rsidRPr="00E06268" w:rsidRDefault="00E06268" w:rsidP="00E06268">
            <w:pPr>
              <w:autoSpaceDE w:val="0"/>
              <w:autoSpaceDN w:val="0"/>
              <w:adjustRightInd w:val="0"/>
              <w:spacing w:after="0" w:line="240" w:lineRule="auto"/>
              <w:ind w:left="0" w:firstLine="0"/>
              <w:jc w:val="center"/>
              <w:rPr>
                <w:rFonts w:cs="Times New Roman"/>
                <w:b/>
                <w:bCs/>
                <w:sz w:val="24"/>
                <w:szCs w:val="24"/>
                <w:lang w:val="pl-PL" w:eastAsia="pl-PL"/>
              </w:rPr>
            </w:pPr>
          </w:p>
          <w:p w14:paraId="3BE29DF7" w14:textId="77777777" w:rsidR="00E06268" w:rsidRPr="00E06268" w:rsidRDefault="00E06268" w:rsidP="00E06268">
            <w:pPr>
              <w:autoSpaceDE w:val="0"/>
              <w:autoSpaceDN w:val="0"/>
              <w:adjustRightInd w:val="0"/>
              <w:spacing w:after="0" w:line="240" w:lineRule="auto"/>
              <w:ind w:left="0" w:firstLine="0"/>
              <w:jc w:val="center"/>
              <w:rPr>
                <w:rFonts w:cs="Times New Roman"/>
                <w:b/>
                <w:bCs/>
                <w:sz w:val="24"/>
                <w:szCs w:val="24"/>
                <w:lang w:val="pl-PL" w:eastAsia="pl-PL"/>
              </w:rPr>
            </w:pPr>
            <w:r w:rsidRPr="00E06268">
              <w:rPr>
                <w:rFonts w:cs="Times New Roman"/>
                <w:b/>
                <w:bCs/>
                <w:sz w:val="24"/>
                <w:szCs w:val="24"/>
                <w:lang w:val="pl-PL" w:eastAsia="pl-PL"/>
              </w:rPr>
              <w:t>13 ton</w:t>
            </w:r>
          </w:p>
        </w:tc>
      </w:tr>
      <w:bookmarkEnd w:id="2"/>
      <w:tr w:rsidR="00E06268" w:rsidRPr="00E06268" w14:paraId="15D2B4F7" w14:textId="77777777" w:rsidTr="00E06268">
        <w:trPr>
          <w:trHeight w:val="1509"/>
        </w:trPr>
        <w:tc>
          <w:tcPr>
            <w:tcW w:w="789" w:type="dxa"/>
            <w:vMerge/>
          </w:tcPr>
          <w:p w14:paraId="56A83A72" w14:textId="77777777" w:rsidR="00E06268" w:rsidRPr="00E06268" w:rsidRDefault="00E06268" w:rsidP="00E06268">
            <w:pPr>
              <w:autoSpaceDE w:val="0"/>
              <w:autoSpaceDN w:val="0"/>
              <w:adjustRightInd w:val="0"/>
              <w:spacing w:after="0" w:line="240" w:lineRule="auto"/>
              <w:ind w:left="0" w:firstLine="0"/>
              <w:jc w:val="left"/>
              <w:rPr>
                <w:rFonts w:cs="Times New Roman"/>
                <w:b/>
                <w:bCs/>
                <w:sz w:val="24"/>
                <w:szCs w:val="24"/>
                <w:lang w:val="pl-PL" w:eastAsia="pl-PL"/>
              </w:rPr>
            </w:pPr>
          </w:p>
        </w:tc>
        <w:tc>
          <w:tcPr>
            <w:tcW w:w="1049" w:type="dxa"/>
            <w:vMerge/>
          </w:tcPr>
          <w:p w14:paraId="0ED70F58" w14:textId="77777777" w:rsidR="00E06268" w:rsidRPr="00E06268" w:rsidRDefault="00E06268" w:rsidP="00E06268">
            <w:pPr>
              <w:autoSpaceDE w:val="0"/>
              <w:autoSpaceDN w:val="0"/>
              <w:adjustRightInd w:val="0"/>
              <w:spacing w:after="0" w:line="240" w:lineRule="auto"/>
              <w:ind w:left="0" w:firstLine="0"/>
              <w:jc w:val="left"/>
              <w:rPr>
                <w:rFonts w:cs="Times New Roman"/>
                <w:b/>
                <w:bCs/>
                <w:sz w:val="24"/>
                <w:szCs w:val="24"/>
                <w:lang w:val="pl-PL" w:eastAsia="pl-PL"/>
              </w:rPr>
            </w:pPr>
          </w:p>
        </w:tc>
        <w:tc>
          <w:tcPr>
            <w:tcW w:w="3544" w:type="dxa"/>
            <w:vMerge/>
          </w:tcPr>
          <w:p w14:paraId="6B7453F8" w14:textId="77777777" w:rsidR="00E06268" w:rsidRPr="00E06268" w:rsidRDefault="00E06268" w:rsidP="00E06268">
            <w:pPr>
              <w:autoSpaceDE w:val="0"/>
              <w:autoSpaceDN w:val="0"/>
              <w:adjustRightInd w:val="0"/>
              <w:spacing w:after="0" w:line="240" w:lineRule="auto"/>
              <w:ind w:left="0" w:firstLine="0"/>
              <w:jc w:val="left"/>
              <w:rPr>
                <w:rFonts w:cs="Times New Roman"/>
                <w:sz w:val="24"/>
                <w:szCs w:val="24"/>
                <w:lang w:val="pl-PL" w:eastAsia="pl-PL"/>
              </w:rPr>
            </w:pPr>
          </w:p>
        </w:tc>
        <w:tc>
          <w:tcPr>
            <w:tcW w:w="2239" w:type="dxa"/>
          </w:tcPr>
          <w:p w14:paraId="68C6495A" w14:textId="77777777" w:rsidR="00E06268" w:rsidRPr="00E06268" w:rsidRDefault="00E06268" w:rsidP="00E06268">
            <w:pPr>
              <w:autoSpaceDE w:val="0"/>
              <w:autoSpaceDN w:val="0"/>
              <w:adjustRightInd w:val="0"/>
              <w:spacing w:after="0" w:line="240" w:lineRule="auto"/>
              <w:ind w:left="0" w:firstLine="0"/>
              <w:jc w:val="left"/>
              <w:rPr>
                <w:rFonts w:eastAsia="Times New Roman" w:cs="Times New Roman"/>
                <w:sz w:val="24"/>
                <w:szCs w:val="24"/>
                <w:lang w:val="pl-PL" w:eastAsia="pl-PL"/>
              </w:rPr>
            </w:pPr>
            <w:r w:rsidRPr="00E06268">
              <w:rPr>
                <w:rFonts w:cs="Times New Roman"/>
                <w:sz w:val="24"/>
                <w:szCs w:val="24"/>
                <w:lang w:val="pl-PL" w:eastAsia="pl-PL"/>
              </w:rPr>
              <w:t xml:space="preserve">Szkoła </w:t>
            </w:r>
            <w:r w:rsidRPr="00E06268">
              <w:rPr>
                <w:rFonts w:eastAsia="Times New Roman" w:cs="Times New Roman"/>
                <w:sz w:val="24"/>
                <w:szCs w:val="24"/>
                <w:lang w:val="pl-PL" w:eastAsia="pl-PL"/>
              </w:rPr>
              <w:t>Podstawowa</w:t>
            </w:r>
            <w:r w:rsidRPr="00E06268">
              <w:rPr>
                <w:rFonts w:cs="Times New Roman"/>
                <w:sz w:val="24"/>
                <w:szCs w:val="24"/>
                <w:lang w:val="pl-PL" w:eastAsia="pl-PL"/>
              </w:rPr>
              <w:t xml:space="preserve"> w Daniszynie</w:t>
            </w:r>
          </w:p>
          <w:p w14:paraId="19F8F011" w14:textId="77777777" w:rsidR="00E06268" w:rsidRPr="00E06268" w:rsidRDefault="00E06268" w:rsidP="00E06268">
            <w:pPr>
              <w:autoSpaceDE w:val="0"/>
              <w:autoSpaceDN w:val="0"/>
              <w:adjustRightInd w:val="0"/>
              <w:spacing w:after="0" w:line="240" w:lineRule="auto"/>
              <w:ind w:left="0" w:firstLine="0"/>
              <w:jc w:val="left"/>
              <w:rPr>
                <w:rFonts w:eastAsia="Times New Roman" w:cs="Times New Roman"/>
                <w:sz w:val="24"/>
                <w:szCs w:val="24"/>
                <w:lang w:val="pl-PL" w:eastAsia="pl-PL"/>
              </w:rPr>
            </w:pPr>
            <w:r w:rsidRPr="00E06268">
              <w:rPr>
                <w:rFonts w:cs="Times New Roman"/>
                <w:sz w:val="24"/>
                <w:szCs w:val="24"/>
                <w:lang w:val="pl-PL" w:eastAsia="pl-PL"/>
              </w:rPr>
              <w:t>Daniszyn 35</w:t>
            </w:r>
          </w:p>
          <w:p w14:paraId="7E1E8501" w14:textId="77777777" w:rsidR="00E06268" w:rsidRPr="00E06268" w:rsidRDefault="00E06268" w:rsidP="00E06268">
            <w:pPr>
              <w:autoSpaceDE w:val="0"/>
              <w:autoSpaceDN w:val="0"/>
              <w:adjustRightInd w:val="0"/>
              <w:spacing w:after="0" w:line="240" w:lineRule="auto"/>
              <w:ind w:left="0" w:firstLine="0"/>
              <w:jc w:val="left"/>
              <w:rPr>
                <w:rFonts w:cs="Times New Roman"/>
                <w:sz w:val="24"/>
                <w:szCs w:val="24"/>
                <w:lang w:val="pl-PL" w:eastAsia="pl-PL"/>
              </w:rPr>
            </w:pPr>
            <w:r w:rsidRPr="00E06268">
              <w:rPr>
                <w:rFonts w:cs="Times New Roman"/>
                <w:sz w:val="24"/>
                <w:szCs w:val="24"/>
                <w:lang w:val="pl-PL" w:eastAsia="pl-PL"/>
              </w:rPr>
              <w:t>63-410 Ostrów Wielkopolski</w:t>
            </w:r>
            <w:r w:rsidRPr="00E06268">
              <w:rPr>
                <w:rFonts w:cs="Times New Roman"/>
                <w:b/>
                <w:bCs/>
                <w:sz w:val="24"/>
                <w:szCs w:val="24"/>
                <w:lang w:val="pl-PL" w:eastAsia="pl-PL"/>
              </w:rPr>
              <w:t xml:space="preserve"> </w:t>
            </w:r>
          </w:p>
        </w:tc>
        <w:tc>
          <w:tcPr>
            <w:tcW w:w="1739" w:type="dxa"/>
          </w:tcPr>
          <w:p w14:paraId="73E1667B" w14:textId="77777777" w:rsidR="00E06268" w:rsidRPr="00E06268" w:rsidRDefault="00E06268" w:rsidP="00E06268">
            <w:pPr>
              <w:autoSpaceDE w:val="0"/>
              <w:autoSpaceDN w:val="0"/>
              <w:adjustRightInd w:val="0"/>
              <w:spacing w:after="0" w:line="240" w:lineRule="auto"/>
              <w:ind w:left="0" w:firstLine="0"/>
              <w:jc w:val="center"/>
              <w:rPr>
                <w:rFonts w:eastAsia="Times New Roman" w:cs="Times New Roman"/>
                <w:b/>
                <w:bCs/>
                <w:sz w:val="24"/>
                <w:szCs w:val="24"/>
                <w:lang w:val="pl-PL" w:eastAsia="pl-PL"/>
              </w:rPr>
            </w:pPr>
          </w:p>
          <w:p w14:paraId="292564E9" w14:textId="77777777" w:rsidR="00E06268" w:rsidRPr="00E06268" w:rsidRDefault="00E06268" w:rsidP="00E06268">
            <w:pPr>
              <w:autoSpaceDE w:val="0"/>
              <w:autoSpaceDN w:val="0"/>
              <w:adjustRightInd w:val="0"/>
              <w:spacing w:after="0" w:line="240" w:lineRule="auto"/>
              <w:ind w:left="0" w:firstLine="0"/>
              <w:jc w:val="center"/>
              <w:rPr>
                <w:rFonts w:eastAsia="Times New Roman" w:cs="Times New Roman"/>
                <w:b/>
                <w:bCs/>
                <w:sz w:val="24"/>
                <w:szCs w:val="24"/>
                <w:lang w:val="pl-PL" w:eastAsia="pl-PL"/>
              </w:rPr>
            </w:pPr>
            <w:r w:rsidRPr="00E06268">
              <w:rPr>
                <w:rFonts w:eastAsia="Times New Roman" w:cs="Times New Roman"/>
                <w:b/>
                <w:bCs/>
                <w:sz w:val="24"/>
                <w:szCs w:val="24"/>
                <w:lang w:val="pl-PL" w:eastAsia="pl-PL"/>
              </w:rPr>
              <w:t>12 ton</w:t>
            </w:r>
          </w:p>
          <w:p w14:paraId="1A9D0B99" w14:textId="77777777" w:rsidR="00E06268" w:rsidRPr="00E06268" w:rsidRDefault="00E06268" w:rsidP="00E06268">
            <w:pPr>
              <w:autoSpaceDE w:val="0"/>
              <w:autoSpaceDN w:val="0"/>
              <w:adjustRightInd w:val="0"/>
              <w:spacing w:after="0" w:line="240" w:lineRule="auto"/>
              <w:ind w:left="0" w:firstLine="0"/>
              <w:jc w:val="center"/>
              <w:rPr>
                <w:rFonts w:cs="Times New Roman"/>
                <w:b/>
                <w:bCs/>
                <w:sz w:val="24"/>
                <w:szCs w:val="24"/>
                <w:lang w:val="pl-PL" w:eastAsia="pl-PL"/>
              </w:rPr>
            </w:pPr>
          </w:p>
        </w:tc>
      </w:tr>
      <w:bookmarkEnd w:id="1"/>
    </w:tbl>
    <w:p w14:paraId="7BF2428A" w14:textId="77777777" w:rsidR="005A7F81" w:rsidRPr="005A7F81" w:rsidRDefault="005A7F81" w:rsidP="005A7F81">
      <w:pPr>
        <w:spacing w:after="0" w:line="240" w:lineRule="auto"/>
        <w:ind w:left="0" w:right="-468" w:firstLine="0"/>
        <w:jc w:val="left"/>
        <w:rPr>
          <w:rFonts w:ascii="Times New Roman" w:hAnsi="Times New Roman" w:cs="Times New Roman"/>
          <w:b/>
          <w:bCs/>
          <w:i/>
          <w:color w:val="auto"/>
          <w:sz w:val="24"/>
          <w:szCs w:val="24"/>
          <w:lang w:val="pl-PL"/>
        </w:rPr>
      </w:pPr>
    </w:p>
    <w:p w14:paraId="17EF9023" w14:textId="6E6F7375" w:rsidR="005A7F81" w:rsidRPr="005A7F81" w:rsidRDefault="005A7F81" w:rsidP="005A7F81">
      <w:pPr>
        <w:numPr>
          <w:ilvl w:val="0"/>
          <w:numId w:val="25"/>
        </w:numPr>
        <w:spacing w:after="200" w:line="276" w:lineRule="auto"/>
        <w:contextualSpacing/>
        <w:jc w:val="left"/>
        <w:rPr>
          <w:rFonts w:ascii="Times New Roman" w:hAnsi="Times New Roman" w:cs="Times New Roman"/>
          <w:color w:val="auto"/>
          <w:sz w:val="24"/>
          <w:szCs w:val="24"/>
          <w:lang w:val="pl-PL"/>
        </w:rPr>
      </w:pPr>
      <w:r w:rsidRPr="005A7F81">
        <w:rPr>
          <w:rFonts w:ascii="Times New Roman" w:hAnsi="Times New Roman" w:cs="Times New Roman"/>
          <w:color w:val="auto"/>
          <w:sz w:val="24"/>
          <w:szCs w:val="24"/>
          <w:lang w:val="pl-PL"/>
        </w:rPr>
        <w:lastRenderedPageBreak/>
        <w:t>Wykonawca do oferty dołączy dokumenty potwierdzające jakość i miejsce pochodzenia oferowanego opału (świadectwo jakości</w:t>
      </w:r>
      <w:r w:rsidR="00F70B21">
        <w:rPr>
          <w:rFonts w:ascii="Times New Roman" w:hAnsi="Times New Roman" w:cs="Times New Roman"/>
          <w:color w:val="auto"/>
          <w:sz w:val="24"/>
          <w:szCs w:val="24"/>
          <w:lang w:val="pl-PL"/>
        </w:rPr>
        <w:t>/certyfikat/atest</w:t>
      </w:r>
      <w:r w:rsidRPr="005A7F81">
        <w:rPr>
          <w:rFonts w:ascii="Times New Roman" w:hAnsi="Times New Roman" w:cs="Times New Roman"/>
          <w:color w:val="auto"/>
          <w:sz w:val="24"/>
          <w:szCs w:val="24"/>
          <w:lang w:val="pl-PL"/>
        </w:rPr>
        <w:t>).</w:t>
      </w:r>
    </w:p>
    <w:p w14:paraId="33999BB7" w14:textId="77777777" w:rsidR="005A7F81" w:rsidRPr="005A7F81" w:rsidRDefault="005A7F81" w:rsidP="005A7F81">
      <w:pPr>
        <w:numPr>
          <w:ilvl w:val="0"/>
          <w:numId w:val="25"/>
        </w:numPr>
        <w:spacing w:after="200" w:line="276" w:lineRule="auto"/>
        <w:contextualSpacing/>
        <w:jc w:val="left"/>
        <w:rPr>
          <w:rFonts w:ascii="Times New Roman" w:hAnsi="Times New Roman" w:cs="Times New Roman"/>
          <w:color w:val="auto"/>
          <w:sz w:val="24"/>
          <w:szCs w:val="24"/>
          <w:lang w:val="pl-PL"/>
        </w:rPr>
      </w:pPr>
      <w:r w:rsidRPr="005A7F81">
        <w:rPr>
          <w:rFonts w:ascii="Times New Roman" w:hAnsi="Times New Roman" w:cs="Times New Roman"/>
          <w:color w:val="auto"/>
          <w:sz w:val="24"/>
          <w:szCs w:val="24"/>
          <w:lang w:val="pl-PL"/>
        </w:rPr>
        <w:t xml:space="preserve">Dostawa opału będzie się odbywać na zgłoszenie telefoniczne: </w:t>
      </w:r>
    </w:p>
    <w:p w14:paraId="26F783CA" w14:textId="77777777" w:rsidR="005A7F81" w:rsidRPr="005A7F81" w:rsidRDefault="005A7F81" w:rsidP="005A7F81">
      <w:pPr>
        <w:numPr>
          <w:ilvl w:val="0"/>
          <w:numId w:val="24"/>
        </w:numPr>
        <w:spacing w:after="200" w:line="276" w:lineRule="auto"/>
        <w:contextualSpacing/>
        <w:jc w:val="left"/>
        <w:rPr>
          <w:rFonts w:ascii="Times New Roman" w:hAnsi="Times New Roman" w:cs="Times New Roman"/>
          <w:strike/>
          <w:color w:val="FF0000"/>
          <w:sz w:val="24"/>
          <w:szCs w:val="24"/>
          <w:lang w:val="pl-PL"/>
        </w:rPr>
      </w:pPr>
      <w:r w:rsidRPr="005A7F81">
        <w:rPr>
          <w:rFonts w:ascii="Times New Roman" w:hAnsi="Times New Roman" w:cs="Times New Roman"/>
          <w:color w:val="auto"/>
          <w:sz w:val="24"/>
          <w:szCs w:val="24"/>
          <w:lang w:val="pl-PL"/>
        </w:rPr>
        <w:t xml:space="preserve">bezpośrednio do wskazanej jednostki, </w:t>
      </w:r>
    </w:p>
    <w:p w14:paraId="00879ABA" w14:textId="77777777" w:rsidR="005A7F81" w:rsidRPr="005A7F81" w:rsidRDefault="005A7F81" w:rsidP="005A7F81">
      <w:pPr>
        <w:numPr>
          <w:ilvl w:val="0"/>
          <w:numId w:val="24"/>
        </w:numPr>
        <w:spacing w:after="200" w:line="276" w:lineRule="auto"/>
        <w:contextualSpacing/>
        <w:rPr>
          <w:rFonts w:ascii="Times New Roman" w:hAnsi="Times New Roman" w:cs="Times New Roman"/>
          <w:strike/>
          <w:color w:val="FF0000"/>
          <w:sz w:val="24"/>
          <w:szCs w:val="24"/>
          <w:lang w:val="pl-PL"/>
        </w:rPr>
      </w:pPr>
      <w:r w:rsidRPr="005A7F81">
        <w:rPr>
          <w:rFonts w:ascii="Times New Roman" w:hAnsi="Times New Roman" w:cs="Times New Roman"/>
          <w:color w:val="auto"/>
          <w:sz w:val="24"/>
          <w:szCs w:val="24"/>
          <w:lang w:val="pl-PL"/>
        </w:rPr>
        <w:t>w ilościach określonych w zgłoszeniu wraz z dołączonym do każdej dostawy świadectwem jakości potwierdzającym, że dostarczony opał spełnia parametry określone w pkt 2</w:t>
      </w:r>
    </w:p>
    <w:p w14:paraId="6D4789D7" w14:textId="77777777" w:rsidR="005A7F81" w:rsidRPr="005A7F81" w:rsidRDefault="005A7F81" w:rsidP="005A7F81">
      <w:pPr>
        <w:numPr>
          <w:ilvl w:val="0"/>
          <w:numId w:val="24"/>
        </w:numPr>
        <w:spacing w:after="200" w:line="276" w:lineRule="auto"/>
        <w:contextualSpacing/>
        <w:rPr>
          <w:rFonts w:ascii="Times New Roman" w:hAnsi="Times New Roman" w:cs="Times New Roman"/>
          <w:strike/>
          <w:color w:val="FF0000"/>
          <w:sz w:val="24"/>
          <w:szCs w:val="24"/>
          <w:lang w:val="pl-PL"/>
        </w:rPr>
      </w:pPr>
      <w:r w:rsidRPr="005A7F81">
        <w:rPr>
          <w:rFonts w:ascii="Times New Roman" w:hAnsi="Times New Roman" w:cs="Times New Roman"/>
          <w:color w:val="auto"/>
          <w:sz w:val="24"/>
          <w:szCs w:val="24"/>
          <w:lang w:val="pl-PL"/>
        </w:rPr>
        <w:t xml:space="preserve">na koszt i środkami transportu Wykonawcy </w:t>
      </w:r>
    </w:p>
    <w:p w14:paraId="6C7FE6C1" w14:textId="77777777" w:rsidR="005A7F81" w:rsidRPr="005A7F81" w:rsidRDefault="005A7F81" w:rsidP="005A7F81">
      <w:pPr>
        <w:numPr>
          <w:ilvl w:val="0"/>
          <w:numId w:val="25"/>
        </w:numPr>
        <w:spacing w:after="200" w:line="276" w:lineRule="auto"/>
        <w:contextualSpacing/>
        <w:rPr>
          <w:rFonts w:ascii="Times New Roman" w:hAnsi="Times New Roman" w:cs="Times New Roman"/>
          <w:strike/>
          <w:color w:val="FF0000"/>
          <w:sz w:val="24"/>
          <w:szCs w:val="24"/>
          <w:lang w:val="pl-PL"/>
        </w:rPr>
      </w:pPr>
      <w:r w:rsidRPr="005A7F81">
        <w:rPr>
          <w:rFonts w:ascii="Times New Roman" w:eastAsia="TimesNewRomanPSMT" w:hAnsi="Times New Roman" w:cs="Times New Roman"/>
          <w:sz w:val="24"/>
          <w:szCs w:val="24"/>
          <w:lang w:val="pl-PL"/>
        </w:rPr>
        <w:t>Wykonawca jest odpowiedzialny za jakość dostaw oraz zgodność z warunkami</w:t>
      </w:r>
      <w:r w:rsidRPr="005A7F81">
        <w:rPr>
          <w:rFonts w:ascii="Times New Roman" w:hAnsi="Times New Roman" w:cs="Times New Roman"/>
          <w:strike/>
          <w:color w:val="FF0000"/>
          <w:sz w:val="24"/>
          <w:szCs w:val="24"/>
          <w:lang w:val="pl-PL"/>
        </w:rPr>
        <w:t xml:space="preserve"> </w:t>
      </w:r>
      <w:r w:rsidRPr="005A7F81">
        <w:rPr>
          <w:rFonts w:ascii="Times New Roman" w:eastAsia="TimesNewRomanPSMT" w:hAnsi="Times New Roman" w:cs="Times New Roman"/>
          <w:sz w:val="24"/>
          <w:szCs w:val="24"/>
          <w:lang w:val="pl-PL"/>
        </w:rPr>
        <w:t>technicznymi i jakościowymi opisanymi w przedmiocie zamówienia.</w:t>
      </w:r>
    </w:p>
    <w:p w14:paraId="01C463D7" w14:textId="77777777" w:rsidR="005A7F81" w:rsidRPr="005A7F81" w:rsidRDefault="005A7F81" w:rsidP="005A7F81">
      <w:pPr>
        <w:numPr>
          <w:ilvl w:val="0"/>
          <w:numId w:val="25"/>
        </w:numPr>
        <w:spacing w:after="200" w:line="276" w:lineRule="auto"/>
        <w:contextualSpacing/>
        <w:rPr>
          <w:rFonts w:ascii="Times New Roman" w:hAnsi="Times New Roman" w:cs="Times New Roman"/>
          <w:strike/>
          <w:color w:val="FF0000"/>
          <w:sz w:val="24"/>
          <w:szCs w:val="24"/>
          <w:lang w:val="pl-PL"/>
        </w:rPr>
      </w:pPr>
      <w:r w:rsidRPr="005A7F81">
        <w:rPr>
          <w:rFonts w:ascii="Times New Roman" w:eastAsia="TimesNewRomanPSMT" w:hAnsi="Times New Roman" w:cs="Times New Roman"/>
          <w:sz w:val="24"/>
          <w:szCs w:val="24"/>
          <w:lang w:val="pl-PL"/>
        </w:rPr>
        <w:t>W przypadku zastrzeżeń zgłoszonych przez Zamawiającego w zakresie wymaganych</w:t>
      </w:r>
      <w:r w:rsidRPr="005A7F81">
        <w:rPr>
          <w:rFonts w:ascii="Times New Roman" w:hAnsi="Times New Roman" w:cs="Times New Roman"/>
          <w:strike/>
          <w:color w:val="FF0000"/>
          <w:sz w:val="24"/>
          <w:szCs w:val="24"/>
          <w:lang w:val="pl-PL"/>
        </w:rPr>
        <w:t xml:space="preserve"> </w:t>
      </w:r>
      <w:r w:rsidRPr="005A7F81">
        <w:rPr>
          <w:rFonts w:ascii="Times New Roman" w:eastAsia="TimesNewRomanPSMT" w:hAnsi="Times New Roman" w:cs="Times New Roman"/>
          <w:sz w:val="24"/>
          <w:szCs w:val="24"/>
          <w:lang w:val="pl-PL"/>
        </w:rPr>
        <w:t>parametrów, Zamawiający zleci wykonanie badań dotyczących spełnienia wymaganych</w:t>
      </w:r>
      <w:r w:rsidRPr="005A7F81">
        <w:rPr>
          <w:rFonts w:ascii="Times New Roman" w:hAnsi="Times New Roman" w:cs="Times New Roman"/>
          <w:strike/>
          <w:color w:val="FF0000"/>
          <w:sz w:val="24"/>
          <w:szCs w:val="24"/>
          <w:lang w:val="pl-PL"/>
        </w:rPr>
        <w:t xml:space="preserve"> </w:t>
      </w:r>
      <w:r w:rsidRPr="005A7F81">
        <w:rPr>
          <w:rFonts w:ascii="Times New Roman" w:eastAsia="TimesNewRomanPSMT" w:hAnsi="Times New Roman" w:cs="Times New Roman"/>
          <w:sz w:val="24"/>
          <w:szCs w:val="24"/>
          <w:lang w:val="pl-PL"/>
        </w:rPr>
        <w:t>parametrów jakościowych. Jeżeli badania wykażą niespełnienie parametrów jakościowych,</w:t>
      </w:r>
      <w:r w:rsidRPr="005A7F81">
        <w:rPr>
          <w:rFonts w:ascii="Times New Roman" w:hAnsi="Times New Roman" w:cs="Times New Roman"/>
          <w:strike/>
          <w:color w:val="FF0000"/>
          <w:sz w:val="24"/>
          <w:szCs w:val="24"/>
          <w:lang w:val="pl-PL"/>
        </w:rPr>
        <w:t xml:space="preserve"> </w:t>
      </w:r>
      <w:r w:rsidRPr="005A7F81">
        <w:rPr>
          <w:rFonts w:ascii="Times New Roman" w:eastAsia="TimesNewRomanPSMT" w:hAnsi="Times New Roman" w:cs="Times New Roman"/>
          <w:sz w:val="24"/>
          <w:szCs w:val="24"/>
          <w:lang w:val="pl-PL"/>
        </w:rPr>
        <w:t>kosztami przeprowadzonych badań Zamawiający obciąży Wykonawcę.</w:t>
      </w:r>
    </w:p>
    <w:p w14:paraId="6636EDF8" w14:textId="77777777" w:rsidR="005A7F81" w:rsidRPr="005A7F81" w:rsidRDefault="005A7F81" w:rsidP="005A7F81">
      <w:pPr>
        <w:numPr>
          <w:ilvl w:val="0"/>
          <w:numId w:val="25"/>
        </w:numPr>
        <w:spacing w:after="200" w:line="276" w:lineRule="auto"/>
        <w:contextualSpacing/>
        <w:rPr>
          <w:rFonts w:ascii="Times New Roman" w:hAnsi="Times New Roman" w:cs="Times New Roman"/>
          <w:strike/>
          <w:color w:val="FF0000"/>
          <w:sz w:val="24"/>
          <w:szCs w:val="24"/>
          <w:lang w:val="pl-PL"/>
        </w:rPr>
      </w:pPr>
      <w:r w:rsidRPr="005A7F81">
        <w:rPr>
          <w:rFonts w:ascii="Times New Roman" w:eastAsia="TimesNewRomanPSMT" w:hAnsi="Times New Roman" w:cs="Times New Roman"/>
          <w:sz w:val="24"/>
          <w:szCs w:val="24"/>
          <w:lang w:val="pl-PL"/>
        </w:rPr>
        <w:t>Zamawiający nie ponosi odpowiedzialności za szkody wyrządzone przez Wykonawcę</w:t>
      </w:r>
      <w:r w:rsidRPr="005A7F81">
        <w:rPr>
          <w:rFonts w:ascii="Times New Roman" w:hAnsi="Times New Roman" w:cs="Times New Roman"/>
          <w:strike/>
          <w:color w:val="FF0000"/>
          <w:sz w:val="24"/>
          <w:szCs w:val="24"/>
          <w:lang w:val="pl-PL"/>
        </w:rPr>
        <w:t xml:space="preserve"> </w:t>
      </w:r>
      <w:r w:rsidRPr="005A7F81">
        <w:rPr>
          <w:rFonts w:ascii="Times New Roman" w:eastAsia="TimesNewRomanPSMT" w:hAnsi="Times New Roman" w:cs="Times New Roman"/>
          <w:sz w:val="24"/>
          <w:szCs w:val="24"/>
          <w:lang w:val="pl-PL"/>
        </w:rPr>
        <w:t>podczas wykonywania przedmiotu zamówienia</w:t>
      </w:r>
      <w:r w:rsidRPr="005A7F81">
        <w:rPr>
          <w:rFonts w:eastAsia="TimesNewRomanPSMT" w:cs="Times New Roman"/>
          <w:sz w:val="22"/>
          <w:lang w:val="pl-PL"/>
        </w:rPr>
        <w:t>.</w:t>
      </w:r>
    </w:p>
    <w:p w14:paraId="64542C25" w14:textId="77777777" w:rsidR="005A7F81" w:rsidRPr="005A7F81" w:rsidRDefault="005A7F81" w:rsidP="005A7F81">
      <w:pPr>
        <w:numPr>
          <w:ilvl w:val="0"/>
          <w:numId w:val="25"/>
        </w:numPr>
        <w:spacing w:after="200" w:line="276" w:lineRule="auto"/>
        <w:contextualSpacing/>
        <w:rPr>
          <w:rFonts w:ascii="Times New Roman" w:hAnsi="Times New Roman" w:cs="Times New Roman"/>
          <w:strike/>
          <w:color w:val="FF0000"/>
          <w:sz w:val="24"/>
          <w:szCs w:val="24"/>
          <w:lang w:val="pl-PL"/>
        </w:rPr>
      </w:pPr>
      <w:r w:rsidRPr="005A7F81">
        <w:rPr>
          <w:rFonts w:ascii="Times New Roman" w:hAnsi="Times New Roman" w:cs="Times New Roman"/>
          <w:color w:val="auto"/>
          <w:sz w:val="24"/>
          <w:szCs w:val="24"/>
          <w:lang w:val="pl-PL"/>
        </w:rPr>
        <w:t>Rozładunek na wyraźne polecenie i w miejscu wskazanym przez palacza c.o.</w:t>
      </w:r>
      <w:r w:rsidRPr="005A7F81">
        <w:rPr>
          <w:rFonts w:ascii="Times New Roman" w:hAnsi="Times New Roman" w:cs="Times New Roman"/>
          <w:iCs/>
          <w:color w:val="auto"/>
          <w:sz w:val="24"/>
          <w:szCs w:val="24"/>
          <w:lang w:val="pl-PL"/>
        </w:rPr>
        <w:t xml:space="preserve"> </w:t>
      </w:r>
      <w:r w:rsidRPr="005A7F81">
        <w:rPr>
          <w:rFonts w:ascii="Times New Roman" w:hAnsi="Times New Roman" w:cs="Times New Roman"/>
          <w:color w:val="auto"/>
          <w:sz w:val="24"/>
          <w:szCs w:val="24"/>
          <w:lang w:val="pl-PL"/>
        </w:rPr>
        <w:t>Samowolny rozładunek nie będzie uznany za dostawę.</w:t>
      </w:r>
    </w:p>
    <w:p w14:paraId="0C2E6B40" w14:textId="7BF526D8" w:rsidR="005A7F81" w:rsidRPr="00D5433A" w:rsidRDefault="005A7F81" w:rsidP="005A7F81">
      <w:pPr>
        <w:numPr>
          <w:ilvl w:val="0"/>
          <w:numId w:val="25"/>
        </w:numPr>
        <w:spacing w:after="200" w:line="276" w:lineRule="auto"/>
        <w:contextualSpacing/>
        <w:rPr>
          <w:rFonts w:ascii="Times New Roman" w:hAnsi="Times New Roman" w:cs="Times New Roman"/>
          <w:b/>
          <w:bCs/>
          <w:strike/>
          <w:color w:val="000000" w:themeColor="text1"/>
          <w:sz w:val="24"/>
          <w:szCs w:val="24"/>
          <w:lang w:val="pl-PL"/>
        </w:rPr>
      </w:pPr>
      <w:bookmarkStart w:id="3" w:name="_Hlk107909438"/>
      <w:r w:rsidRPr="00D5433A">
        <w:rPr>
          <w:rFonts w:ascii="Times New Roman" w:hAnsi="Times New Roman" w:cs="Times New Roman"/>
          <w:b/>
          <w:bCs/>
          <w:iCs/>
          <w:color w:val="000000" w:themeColor="text1"/>
          <w:sz w:val="24"/>
          <w:szCs w:val="24"/>
          <w:lang w:val="pl-PL"/>
        </w:rPr>
        <w:t>Z uwagi na pojemność magazynową składów opalu, możliwość dojazdu do magazynu, jednorazowe dostawy środkami transportu o ładowności nie wyższej niż 4-10 ton.</w:t>
      </w:r>
    </w:p>
    <w:p w14:paraId="667152C2" w14:textId="77777777" w:rsidR="005A7F81" w:rsidRPr="005A7F81" w:rsidRDefault="005A7F81" w:rsidP="00031244">
      <w:pPr>
        <w:spacing w:after="200" w:line="276" w:lineRule="auto"/>
        <w:ind w:left="0" w:firstLine="0"/>
        <w:contextualSpacing/>
        <w:rPr>
          <w:rFonts w:ascii="Times New Roman" w:hAnsi="Times New Roman" w:cs="Times New Roman"/>
          <w:b/>
          <w:bCs/>
          <w:strike/>
          <w:color w:val="FF0000"/>
          <w:sz w:val="24"/>
          <w:szCs w:val="24"/>
          <w:lang w:val="pl-PL"/>
        </w:rPr>
      </w:pPr>
    </w:p>
    <w:p w14:paraId="77866CD8" w14:textId="77777777" w:rsidR="005A7F81" w:rsidRPr="00BC5DD2" w:rsidRDefault="005A7F81" w:rsidP="005A7F81">
      <w:pPr>
        <w:spacing w:after="0" w:line="259" w:lineRule="auto"/>
        <w:ind w:left="10" w:right="6" w:hanging="10"/>
        <w:jc w:val="center"/>
        <w:rPr>
          <w:rFonts w:ascii="Times New Roman" w:hAnsi="Times New Roman" w:cs="Times New Roman"/>
          <w:sz w:val="24"/>
          <w:szCs w:val="24"/>
        </w:rPr>
      </w:pPr>
      <w:bookmarkStart w:id="4" w:name="_Hlk107568197"/>
      <w:bookmarkEnd w:id="0"/>
      <w:bookmarkEnd w:id="3"/>
      <w:r w:rsidRPr="00BC5DD2">
        <w:rPr>
          <w:rFonts w:ascii="Times New Roman" w:hAnsi="Times New Roman" w:cs="Times New Roman"/>
          <w:sz w:val="24"/>
          <w:szCs w:val="24"/>
        </w:rPr>
        <w:t xml:space="preserve">§ 2 </w:t>
      </w:r>
    </w:p>
    <w:bookmarkEnd w:id="4"/>
    <w:p w14:paraId="7B0A981F" w14:textId="77777777" w:rsidR="005A7F81" w:rsidRPr="00BC5DD2" w:rsidRDefault="005A7F81" w:rsidP="005A7F81">
      <w:pPr>
        <w:pStyle w:val="Nagwek1"/>
        <w:ind w:right="6"/>
        <w:rPr>
          <w:rFonts w:ascii="Times New Roman" w:hAnsi="Times New Roman" w:cs="Times New Roman"/>
          <w:sz w:val="24"/>
          <w:szCs w:val="24"/>
        </w:rPr>
      </w:pPr>
      <w:r w:rsidRPr="00BC5DD2">
        <w:rPr>
          <w:rFonts w:ascii="Times New Roman" w:hAnsi="Times New Roman" w:cs="Times New Roman"/>
          <w:sz w:val="24"/>
          <w:szCs w:val="24"/>
        </w:rPr>
        <w:t xml:space="preserve">TERMIN </w:t>
      </w:r>
      <w:r>
        <w:rPr>
          <w:rFonts w:ascii="Times New Roman" w:hAnsi="Times New Roman" w:cs="Times New Roman"/>
          <w:sz w:val="24"/>
          <w:szCs w:val="24"/>
        </w:rPr>
        <w:t xml:space="preserve">I MIEJSCE </w:t>
      </w:r>
      <w:r w:rsidRPr="00BC5DD2">
        <w:rPr>
          <w:rFonts w:ascii="Times New Roman" w:hAnsi="Times New Roman" w:cs="Times New Roman"/>
          <w:sz w:val="24"/>
          <w:szCs w:val="24"/>
        </w:rPr>
        <w:t xml:space="preserve">REALIZACJI  </w:t>
      </w:r>
    </w:p>
    <w:p w14:paraId="607ACEA0" w14:textId="77777777" w:rsidR="005A7F81" w:rsidRDefault="005A7F81" w:rsidP="005A7F81">
      <w:pPr>
        <w:numPr>
          <w:ilvl w:val="0"/>
          <w:numId w:val="2"/>
        </w:numPr>
        <w:ind w:hanging="428"/>
        <w:rPr>
          <w:rFonts w:ascii="Times New Roman" w:hAnsi="Times New Roman" w:cs="Times New Roman"/>
          <w:b/>
          <w:sz w:val="24"/>
          <w:szCs w:val="24"/>
          <w:lang w:val="pl-PL"/>
        </w:rPr>
      </w:pPr>
      <w:r w:rsidRPr="00C72354">
        <w:rPr>
          <w:rFonts w:ascii="Times New Roman" w:hAnsi="Times New Roman" w:cs="Times New Roman"/>
          <w:sz w:val="24"/>
          <w:szCs w:val="24"/>
          <w:lang w:val="pl-PL"/>
        </w:rPr>
        <w:t>Umowny termin dostawy przedmiotu umowy przez Wykonawcę:</w:t>
      </w:r>
      <w:r w:rsidRPr="00C72354">
        <w:rPr>
          <w:rFonts w:ascii="Times New Roman" w:hAnsi="Times New Roman" w:cs="Times New Roman"/>
          <w:b/>
          <w:sz w:val="24"/>
          <w:szCs w:val="24"/>
          <w:lang w:val="pl-PL"/>
        </w:rPr>
        <w:t xml:space="preserve"> </w:t>
      </w:r>
      <w:r>
        <w:rPr>
          <w:rFonts w:ascii="Times New Roman" w:hAnsi="Times New Roman" w:cs="Times New Roman"/>
          <w:b/>
          <w:sz w:val="24"/>
          <w:szCs w:val="24"/>
          <w:lang w:val="pl-PL"/>
        </w:rPr>
        <w:t>3 miesiące</w:t>
      </w:r>
      <w:r>
        <w:rPr>
          <w:rFonts w:ascii="Times New Roman" w:hAnsi="Times New Roman" w:cs="Times New Roman"/>
          <w:sz w:val="24"/>
          <w:szCs w:val="24"/>
          <w:lang w:val="pl-PL"/>
        </w:rPr>
        <w:t xml:space="preserve"> </w:t>
      </w:r>
      <w:r w:rsidRPr="00C72354">
        <w:rPr>
          <w:rFonts w:ascii="Times New Roman" w:hAnsi="Times New Roman" w:cs="Times New Roman"/>
          <w:b/>
          <w:sz w:val="24"/>
          <w:szCs w:val="24"/>
          <w:lang w:val="pl-PL"/>
        </w:rPr>
        <w:t xml:space="preserve">od dnia zawarcia umowy. </w:t>
      </w:r>
    </w:p>
    <w:p w14:paraId="6255C995" w14:textId="014FAA1B" w:rsidR="005A7F81" w:rsidRPr="00FD0597" w:rsidRDefault="005A7F81" w:rsidP="005A7F81">
      <w:pPr>
        <w:pStyle w:val="Akapitzlist"/>
        <w:numPr>
          <w:ilvl w:val="0"/>
          <w:numId w:val="2"/>
        </w:numPr>
        <w:rPr>
          <w:rFonts w:ascii="Times New Roman" w:hAnsi="Times New Roman" w:cs="Times New Roman"/>
          <w:bCs/>
          <w:sz w:val="24"/>
          <w:szCs w:val="24"/>
          <w:lang w:val="pl-PL"/>
        </w:rPr>
      </w:pPr>
      <w:r w:rsidRPr="00FD0597">
        <w:rPr>
          <w:rFonts w:ascii="Times New Roman" w:hAnsi="Times New Roman" w:cs="Times New Roman"/>
          <w:bCs/>
          <w:sz w:val="24"/>
          <w:szCs w:val="24"/>
          <w:lang w:val="pl-PL"/>
        </w:rPr>
        <w:t>Wykonawca zapewni</w:t>
      </w:r>
      <w:r w:rsidR="00790714">
        <w:rPr>
          <w:rFonts w:ascii="Times New Roman" w:hAnsi="Times New Roman" w:cs="Times New Roman"/>
          <w:bCs/>
          <w:sz w:val="24"/>
          <w:szCs w:val="24"/>
          <w:lang w:val="pl-PL"/>
        </w:rPr>
        <w:t xml:space="preserve"> sukcesywną </w:t>
      </w:r>
      <w:r w:rsidRPr="00FD0597">
        <w:rPr>
          <w:rFonts w:ascii="Times New Roman" w:hAnsi="Times New Roman" w:cs="Times New Roman"/>
          <w:bCs/>
          <w:sz w:val="24"/>
          <w:szCs w:val="24"/>
          <w:lang w:val="pl-PL"/>
        </w:rPr>
        <w:t xml:space="preserve"> dostawę opału</w:t>
      </w:r>
      <w:r w:rsidR="00790714">
        <w:rPr>
          <w:rFonts w:ascii="Times New Roman" w:hAnsi="Times New Roman" w:cs="Times New Roman"/>
          <w:bCs/>
          <w:sz w:val="24"/>
          <w:szCs w:val="24"/>
          <w:lang w:val="pl-PL"/>
        </w:rPr>
        <w:t xml:space="preserve"> począwszy od dnia podpisania umowy, </w:t>
      </w:r>
      <w:r w:rsidRPr="00FD0597">
        <w:rPr>
          <w:rFonts w:ascii="Times New Roman" w:hAnsi="Times New Roman" w:cs="Times New Roman"/>
          <w:bCs/>
          <w:sz w:val="24"/>
          <w:szCs w:val="24"/>
          <w:lang w:val="pl-PL"/>
        </w:rPr>
        <w:t xml:space="preserve"> zgodnie z wymaganiami określonymi przez Zamawiającego o parametrach opisanych w SWZ do miejsca dostawy. </w:t>
      </w:r>
    </w:p>
    <w:p w14:paraId="3DE956EC" w14:textId="5162A460" w:rsidR="00790714" w:rsidRPr="00790714" w:rsidRDefault="00790714" w:rsidP="00790714">
      <w:pPr>
        <w:pStyle w:val="Akapitzlist"/>
        <w:numPr>
          <w:ilvl w:val="0"/>
          <w:numId w:val="2"/>
        </w:numPr>
        <w:rPr>
          <w:rFonts w:ascii="Times New Roman" w:hAnsi="Times New Roman" w:cs="Times New Roman"/>
          <w:b/>
          <w:sz w:val="24"/>
          <w:szCs w:val="24"/>
          <w:lang w:val="pl-PL"/>
        </w:rPr>
      </w:pPr>
      <w:r w:rsidRPr="00790714">
        <w:rPr>
          <w:rFonts w:ascii="Times New Roman" w:hAnsi="Times New Roman" w:cs="Times New Roman"/>
          <w:b/>
          <w:sz w:val="24"/>
          <w:szCs w:val="24"/>
          <w:lang w:val="pl-PL"/>
        </w:rPr>
        <w:t xml:space="preserve">Wykonawca będzie dostarczał opał transportem własnym w terminie </w:t>
      </w:r>
      <w:r w:rsidRPr="00790714">
        <w:rPr>
          <w:rFonts w:ascii="Times New Roman" w:hAnsi="Times New Roman" w:cs="Times New Roman"/>
          <w:b/>
          <w:sz w:val="24"/>
          <w:szCs w:val="24"/>
          <w:u w:val="single"/>
          <w:lang w:val="pl-PL"/>
        </w:rPr>
        <w:t>2 dni roboczych</w:t>
      </w:r>
      <w:r w:rsidRPr="00790714">
        <w:rPr>
          <w:rFonts w:ascii="Times New Roman" w:hAnsi="Times New Roman" w:cs="Times New Roman"/>
          <w:b/>
          <w:sz w:val="24"/>
          <w:szCs w:val="24"/>
          <w:lang w:val="pl-PL"/>
        </w:rPr>
        <w:t xml:space="preserve"> od momentu zgłoszenia zapotrzebowania przez Zamawiającego.</w:t>
      </w:r>
    </w:p>
    <w:p w14:paraId="33EDE8AB" w14:textId="1ADD7BF6" w:rsidR="005A7F81" w:rsidRPr="004565AD" w:rsidRDefault="005A7F81" w:rsidP="005A7F81">
      <w:pPr>
        <w:numPr>
          <w:ilvl w:val="0"/>
          <w:numId w:val="2"/>
        </w:numPr>
        <w:rPr>
          <w:rFonts w:ascii="Times New Roman" w:hAnsi="Times New Roman" w:cs="Times New Roman"/>
          <w:bCs/>
          <w:sz w:val="24"/>
          <w:szCs w:val="24"/>
          <w:lang w:val="pl-PL"/>
        </w:rPr>
      </w:pPr>
      <w:r w:rsidRPr="004565AD">
        <w:rPr>
          <w:rFonts w:ascii="Times New Roman" w:hAnsi="Times New Roman" w:cs="Times New Roman"/>
          <w:bCs/>
          <w:sz w:val="24"/>
          <w:szCs w:val="24"/>
          <w:lang w:val="pl-PL"/>
        </w:rPr>
        <w:t xml:space="preserve">Dostawy opału będą realizowane wyłącznie, w dni robocze, tj. od poniedziałku do piątku z wyłączeniem dni ustawowo wolnych od pracy, w godzinach od 8:00 do 14:00, do </w:t>
      </w:r>
      <w:r>
        <w:rPr>
          <w:rFonts w:ascii="Times New Roman" w:hAnsi="Times New Roman" w:cs="Times New Roman"/>
          <w:bCs/>
          <w:sz w:val="24"/>
          <w:szCs w:val="24"/>
          <w:lang w:val="pl-PL"/>
        </w:rPr>
        <w:t xml:space="preserve">miejsca dostawy opału wskazanego w </w:t>
      </w:r>
      <w:r w:rsidRPr="00CF2C12">
        <w:rPr>
          <w:rFonts w:ascii="Times New Roman" w:hAnsi="Times New Roman" w:cs="Times New Roman"/>
          <w:bCs/>
          <w:sz w:val="24"/>
          <w:szCs w:val="24"/>
          <w:lang w:val="pl-PL"/>
        </w:rPr>
        <w:t xml:space="preserve">§ </w:t>
      </w:r>
      <w:r>
        <w:rPr>
          <w:rFonts w:ascii="Times New Roman" w:hAnsi="Times New Roman" w:cs="Times New Roman"/>
          <w:bCs/>
          <w:sz w:val="24"/>
          <w:szCs w:val="24"/>
          <w:lang w:val="pl-PL"/>
        </w:rPr>
        <w:t>1</w:t>
      </w:r>
      <w:r w:rsidRPr="004565AD">
        <w:rPr>
          <w:rFonts w:ascii="Times New Roman" w:hAnsi="Times New Roman" w:cs="Times New Roman"/>
          <w:bCs/>
          <w:sz w:val="24"/>
          <w:szCs w:val="24"/>
          <w:lang w:val="pl-PL"/>
        </w:rPr>
        <w:t>. W celu uniknięcia wątpliwości Zamawiający oświadcza, że do godz. 14:00 realizacja dostawy musi zostać zakończona (pełny rozładunek).</w:t>
      </w:r>
    </w:p>
    <w:p w14:paraId="2F297811" w14:textId="77777777" w:rsidR="005A7F81" w:rsidRPr="00A532EA" w:rsidRDefault="005A7F81" w:rsidP="005A7F81">
      <w:pPr>
        <w:numPr>
          <w:ilvl w:val="0"/>
          <w:numId w:val="2"/>
        </w:numPr>
        <w:rPr>
          <w:rFonts w:ascii="Times New Roman" w:hAnsi="Times New Roman" w:cs="Times New Roman"/>
          <w:bCs/>
          <w:sz w:val="24"/>
          <w:szCs w:val="24"/>
          <w:lang w:val="pl-PL"/>
        </w:rPr>
      </w:pPr>
      <w:r w:rsidRPr="00A532EA">
        <w:rPr>
          <w:rFonts w:ascii="Times New Roman" w:hAnsi="Times New Roman" w:cs="Times New Roman"/>
          <w:bCs/>
          <w:sz w:val="24"/>
          <w:szCs w:val="24"/>
          <w:lang w:val="pl-PL"/>
        </w:rPr>
        <w:t xml:space="preserve">Zamawiający nie dopuszcza możliwości podziału skrzyni ładunkowej prowizorycznymi przegrodami i dostarczenie ładunku na w ten sposób podzielonej naczepie do kilku placówek. Zamawiający zastrzega sobie prawo kontroli ilości dowiezionego opału w najbliższym punkcie wagowym wskazanym przez Zamawiającego. </w:t>
      </w:r>
    </w:p>
    <w:p w14:paraId="65D1128C" w14:textId="77777777" w:rsidR="005A7F81" w:rsidRPr="00BB1702" w:rsidRDefault="005A7F81" w:rsidP="005A7F81">
      <w:pPr>
        <w:numPr>
          <w:ilvl w:val="0"/>
          <w:numId w:val="2"/>
        </w:numPr>
        <w:rPr>
          <w:rFonts w:ascii="Times New Roman" w:hAnsi="Times New Roman" w:cs="Times New Roman"/>
          <w:bCs/>
          <w:sz w:val="24"/>
          <w:szCs w:val="24"/>
          <w:lang w:val="pl-PL"/>
        </w:rPr>
      </w:pPr>
      <w:r w:rsidRPr="004565AD">
        <w:rPr>
          <w:rFonts w:ascii="Times New Roman" w:hAnsi="Times New Roman" w:cs="Times New Roman"/>
          <w:bCs/>
          <w:sz w:val="24"/>
          <w:szCs w:val="24"/>
          <w:lang w:val="pl-PL"/>
        </w:rPr>
        <w:t>Osoby wyznaczone do kontaktów w celu prawidłowego realizacji wykonania dostawy:</w:t>
      </w:r>
    </w:p>
    <w:p w14:paraId="20C16538" w14:textId="77777777" w:rsidR="005A7F81" w:rsidRPr="004565AD" w:rsidRDefault="005A7F81" w:rsidP="005A7F81">
      <w:pPr>
        <w:ind w:left="428" w:firstLine="0"/>
        <w:rPr>
          <w:rFonts w:ascii="Times New Roman" w:hAnsi="Times New Roman" w:cs="Times New Roman"/>
          <w:bCs/>
          <w:sz w:val="24"/>
          <w:szCs w:val="24"/>
          <w:lang w:val="pl-PL"/>
        </w:rPr>
      </w:pPr>
      <w:r w:rsidRPr="004565AD">
        <w:rPr>
          <w:rFonts w:ascii="Times New Roman" w:hAnsi="Times New Roman" w:cs="Times New Roman"/>
          <w:bCs/>
          <w:sz w:val="24"/>
          <w:szCs w:val="24"/>
          <w:lang w:val="pl-PL"/>
        </w:rPr>
        <w:t>po stronie Zamawiającego: […] telefon: […], e-mail: […],</w:t>
      </w:r>
    </w:p>
    <w:p w14:paraId="3654DF73" w14:textId="77777777" w:rsidR="005A7F81" w:rsidRPr="004565AD" w:rsidRDefault="005A7F81" w:rsidP="005A7F81">
      <w:pPr>
        <w:ind w:left="428" w:firstLine="0"/>
        <w:rPr>
          <w:rFonts w:ascii="Times New Roman" w:hAnsi="Times New Roman" w:cs="Times New Roman"/>
          <w:bCs/>
          <w:sz w:val="24"/>
          <w:szCs w:val="24"/>
          <w:lang w:val="pl-PL"/>
        </w:rPr>
      </w:pPr>
      <w:r w:rsidRPr="004565AD">
        <w:rPr>
          <w:rFonts w:ascii="Times New Roman" w:hAnsi="Times New Roman" w:cs="Times New Roman"/>
          <w:bCs/>
          <w:sz w:val="24"/>
          <w:szCs w:val="24"/>
          <w:lang w:val="pl-PL"/>
        </w:rPr>
        <w:t>po stronie Wykonawcy: […] telefon: […], e-mail: […],</w:t>
      </w:r>
    </w:p>
    <w:p w14:paraId="0359BB9E" w14:textId="77777777" w:rsidR="00E6026E" w:rsidRPr="008B34BC" w:rsidRDefault="00E6026E" w:rsidP="00E6026E">
      <w:pPr>
        <w:pStyle w:val="Akapitzlist"/>
        <w:spacing w:after="200" w:line="276" w:lineRule="auto"/>
        <w:ind w:firstLine="0"/>
        <w:rPr>
          <w:rFonts w:ascii="Times New Roman" w:hAnsi="Times New Roman" w:cs="Times New Roman"/>
          <w:strike/>
          <w:color w:val="FF0000"/>
          <w:sz w:val="24"/>
          <w:szCs w:val="24"/>
          <w:lang w:val="pl-PL"/>
        </w:rPr>
      </w:pPr>
    </w:p>
    <w:p w14:paraId="14F29253" w14:textId="56F6FCD6" w:rsidR="00002E26" w:rsidRDefault="00002E26" w:rsidP="00FE5B86">
      <w:pPr>
        <w:widowControl w:val="0"/>
        <w:shd w:val="clear" w:color="auto" w:fill="FFFFFF"/>
        <w:tabs>
          <w:tab w:val="left" w:pos="283"/>
        </w:tabs>
        <w:autoSpaceDE w:val="0"/>
        <w:autoSpaceDN w:val="0"/>
        <w:adjustRightInd w:val="0"/>
        <w:spacing w:after="0" w:line="317" w:lineRule="exact"/>
        <w:ind w:left="0" w:firstLine="0"/>
        <w:jc w:val="left"/>
        <w:rPr>
          <w:rFonts w:ascii="Times New Roman" w:eastAsia="Times New Roman" w:hAnsi="Times New Roman" w:cs="Times New Roman"/>
          <w:color w:val="auto"/>
          <w:sz w:val="24"/>
          <w:szCs w:val="24"/>
          <w:lang w:val="pl-PL" w:eastAsia="pl-PL"/>
        </w:rPr>
      </w:pPr>
    </w:p>
    <w:p w14:paraId="24894D3B" w14:textId="77777777" w:rsidR="00002E26" w:rsidRDefault="00002E26" w:rsidP="00FE5B86">
      <w:pPr>
        <w:widowControl w:val="0"/>
        <w:shd w:val="clear" w:color="auto" w:fill="FFFFFF"/>
        <w:tabs>
          <w:tab w:val="left" w:pos="283"/>
        </w:tabs>
        <w:autoSpaceDE w:val="0"/>
        <w:autoSpaceDN w:val="0"/>
        <w:adjustRightInd w:val="0"/>
        <w:spacing w:after="0" w:line="317" w:lineRule="exact"/>
        <w:ind w:left="0" w:firstLine="0"/>
        <w:jc w:val="left"/>
        <w:rPr>
          <w:rFonts w:ascii="Times New Roman" w:eastAsia="Times New Roman" w:hAnsi="Times New Roman" w:cs="Times New Roman"/>
          <w:color w:val="auto"/>
          <w:sz w:val="24"/>
          <w:szCs w:val="24"/>
          <w:lang w:val="pl-PL" w:eastAsia="pl-PL"/>
        </w:rPr>
      </w:pPr>
    </w:p>
    <w:p w14:paraId="4DEDC218" w14:textId="02E919FC" w:rsidR="00FE5B86" w:rsidRPr="00FE5B86" w:rsidRDefault="00FE5B86" w:rsidP="005A7F81">
      <w:pPr>
        <w:widowControl w:val="0"/>
        <w:shd w:val="clear" w:color="auto" w:fill="FFFFFF"/>
        <w:tabs>
          <w:tab w:val="left" w:pos="360"/>
        </w:tabs>
        <w:autoSpaceDE w:val="0"/>
        <w:autoSpaceDN w:val="0"/>
        <w:adjustRightInd w:val="0"/>
        <w:spacing w:after="0" w:line="317" w:lineRule="exact"/>
        <w:ind w:left="0" w:right="10" w:firstLine="0"/>
        <w:jc w:val="center"/>
        <w:rPr>
          <w:rFonts w:ascii="Times New Roman" w:eastAsia="Times New Roman" w:hAnsi="Times New Roman" w:cs="Times New Roman"/>
          <w:color w:val="FF0000"/>
          <w:sz w:val="20"/>
          <w:szCs w:val="20"/>
          <w:lang w:val="pl-PL" w:eastAsia="pl-PL"/>
        </w:rPr>
        <w:sectPr w:rsidR="00FE5B86" w:rsidRPr="00FE5B86" w:rsidSect="00FE5B86">
          <w:pgSz w:w="11909" w:h="16834"/>
          <w:pgMar w:top="1440" w:right="1416" w:bottom="720" w:left="1416" w:header="708" w:footer="708" w:gutter="0"/>
          <w:cols w:space="60"/>
          <w:noEndnote/>
        </w:sectPr>
      </w:pPr>
    </w:p>
    <w:p w14:paraId="5A91D68D" w14:textId="1C682EBD" w:rsidR="002E0AC2" w:rsidRPr="00BC5DD2" w:rsidRDefault="000B6CC1" w:rsidP="005A7F81">
      <w:pPr>
        <w:spacing w:after="0" w:line="259" w:lineRule="auto"/>
        <w:ind w:left="0" w:right="6" w:firstLine="0"/>
        <w:jc w:val="center"/>
        <w:rPr>
          <w:rFonts w:ascii="Times New Roman" w:hAnsi="Times New Roman" w:cs="Times New Roman"/>
          <w:sz w:val="24"/>
          <w:szCs w:val="24"/>
        </w:rPr>
      </w:pPr>
      <w:r w:rsidRPr="00BC5DD2">
        <w:rPr>
          <w:rFonts w:ascii="Times New Roman" w:hAnsi="Times New Roman" w:cs="Times New Roman"/>
          <w:sz w:val="24"/>
          <w:szCs w:val="24"/>
        </w:rPr>
        <w:lastRenderedPageBreak/>
        <w:t>§ 3</w:t>
      </w:r>
    </w:p>
    <w:p w14:paraId="27E0C62D" w14:textId="05DD2236" w:rsidR="002F4776" w:rsidRPr="00731651" w:rsidRDefault="008B0971">
      <w:pPr>
        <w:spacing w:after="0" w:line="259" w:lineRule="auto"/>
        <w:ind w:left="10" w:right="10" w:hanging="10"/>
        <w:jc w:val="center"/>
        <w:rPr>
          <w:rFonts w:ascii="Times New Roman" w:hAnsi="Times New Roman" w:cs="Times New Roman"/>
          <w:sz w:val="24"/>
          <w:szCs w:val="24"/>
        </w:rPr>
      </w:pPr>
      <w:r w:rsidRPr="00731651">
        <w:rPr>
          <w:rFonts w:ascii="Times New Roman" w:hAnsi="Times New Roman" w:cs="Times New Roman"/>
          <w:sz w:val="24"/>
          <w:szCs w:val="24"/>
        </w:rPr>
        <w:t xml:space="preserve">PRAWA I </w:t>
      </w:r>
      <w:r w:rsidR="000B6CC1" w:rsidRPr="00731651">
        <w:rPr>
          <w:rFonts w:ascii="Times New Roman" w:hAnsi="Times New Roman" w:cs="Times New Roman"/>
          <w:sz w:val="24"/>
          <w:szCs w:val="24"/>
        </w:rPr>
        <w:t xml:space="preserve">OBOWIĄZKI </w:t>
      </w:r>
      <w:r w:rsidRPr="00731651">
        <w:rPr>
          <w:rFonts w:ascii="Times New Roman" w:hAnsi="Times New Roman" w:cs="Times New Roman"/>
          <w:sz w:val="24"/>
          <w:szCs w:val="24"/>
        </w:rPr>
        <w:t>STRON</w:t>
      </w:r>
    </w:p>
    <w:p w14:paraId="73F65953" w14:textId="608EAF61" w:rsidR="00C81FFB" w:rsidRPr="00731651" w:rsidRDefault="000B6CC1" w:rsidP="00C81FFB">
      <w:pPr>
        <w:widowControl w:val="0"/>
        <w:numPr>
          <w:ilvl w:val="0"/>
          <w:numId w:val="16"/>
        </w:numPr>
        <w:shd w:val="clear" w:color="auto" w:fill="FFFFFF"/>
        <w:tabs>
          <w:tab w:val="left" w:pos="283"/>
        </w:tabs>
        <w:autoSpaceDE w:val="0"/>
        <w:autoSpaceDN w:val="0"/>
        <w:adjustRightInd w:val="0"/>
        <w:spacing w:after="0" w:line="317" w:lineRule="exact"/>
        <w:ind w:left="283" w:right="10" w:hanging="283"/>
        <w:rPr>
          <w:rFonts w:ascii="Times New Roman" w:eastAsia="Times New Roman" w:hAnsi="Times New Roman" w:cs="Times New Roman"/>
          <w:color w:val="auto"/>
          <w:sz w:val="24"/>
          <w:szCs w:val="24"/>
          <w:lang w:val="pl-PL" w:eastAsia="pl-PL"/>
        </w:rPr>
      </w:pPr>
      <w:r w:rsidRPr="00731651">
        <w:rPr>
          <w:rFonts w:ascii="Times New Roman" w:hAnsi="Times New Roman" w:cs="Times New Roman"/>
          <w:sz w:val="24"/>
          <w:szCs w:val="24"/>
          <w:lang w:val="pl-PL"/>
        </w:rPr>
        <w:t xml:space="preserve">Wykonawca </w:t>
      </w:r>
      <w:r w:rsidR="008B0971" w:rsidRPr="00731651">
        <w:rPr>
          <w:rFonts w:ascii="Times New Roman" w:eastAsia="Times New Roman" w:hAnsi="Times New Roman" w:cs="Times New Roman"/>
          <w:color w:val="auto"/>
          <w:sz w:val="24"/>
          <w:szCs w:val="24"/>
          <w:lang w:val="pl-PL" w:eastAsia="pl-PL"/>
        </w:rPr>
        <w:t>oświadcza, że jest zdolny do realizacji przedmiotu Umowy na warunkach określonych w SWZ i Umowie.</w:t>
      </w:r>
    </w:p>
    <w:p w14:paraId="5B77339F" w14:textId="1B7F0BDA" w:rsidR="008B0971" w:rsidRPr="008B0971" w:rsidRDefault="008B0971" w:rsidP="00C81FFB">
      <w:pPr>
        <w:widowControl w:val="0"/>
        <w:numPr>
          <w:ilvl w:val="0"/>
          <w:numId w:val="16"/>
        </w:numPr>
        <w:shd w:val="clear" w:color="auto" w:fill="FFFFFF"/>
        <w:tabs>
          <w:tab w:val="left" w:pos="283"/>
        </w:tabs>
        <w:autoSpaceDE w:val="0"/>
        <w:autoSpaceDN w:val="0"/>
        <w:adjustRightInd w:val="0"/>
        <w:spacing w:after="0" w:line="317" w:lineRule="exact"/>
        <w:ind w:left="283" w:right="10" w:hanging="283"/>
        <w:rPr>
          <w:rFonts w:ascii="Times New Roman" w:eastAsia="Times New Roman" w:hAnsi="Times New Roman" w:cs="Times New Roman"/>
          <w:color w:val="auto"/>
          <w:sz w:val="24"/>
          <w:szCs w:val="24"/>
          <w:lang w:val="pl-PL" w:eastAsia="pl-PL"/>
        </w:rPr>
      </w:pPr>
      <w:r w:rsidRPr="008B0971">
        <w:rPr>
          <w:rFonts w:ascii="Times New Roman" w:eastAsia="Times New Roman" w:hAnsi="Times New Roman" w:cs="Times New Roman"/>
          <w:color w:val="auto"/>
          <w:sz w:val="24"/>
          <w:szCs w:val="24"/>
          <w:lang w:val="pl-PL" w:eastAsia="pl-PL"/>
        </w:rPr>
        <w:t>Wykonawca zobowiązuje się do:</w:t>
      </w:r>
    </w:p>
    <w:p w14:paraId="3A4F1FB3" w14:textId="0C79D7FA" w:rsidR="0096371D" w:rsidRPr="00D5433A" w:rsidRDefault="008B0971" w:rsidP="0096371D">
      <w:pPr>
        <w:pStyle w:val="Akapitzlist"/>
        <w:widowControl w:val="0"/>
        <w:numPr>
          <w:ilvl w:val="0"/>
          <w:numId w:val="27"/>
        </w:numPr>
        <w:shd w:val="clear" w:color="auto" w:fill="FFFFFF"/>
        <w:tabs>
          <w:tab w:val="left" w:pos="283"/>
        </w:tabs>
        <w:autoSpaceDE w:val="0"/>
        <w:autoSpaceDN w:val="0"/>
        <w:adjustRightInd w:val="0"/>
        <w:spacing w:after="0" w:line="317" w:lineRule="exact"/>
        <w:ind w:right="5"/>
        <w:rPr>
          <w:rFonts w:ascii="Times New Roman" w:eastAsia="Times New Roman" w:hAnsi="Times New Roman" w:cs="Times New Roman"/>
          <w:color w:val="000000" w:themeColor="text1"/>
          <w:sz w:val="24"/>
          <w:szCs w:val="24"/>
          <w:lang w:val="pl-PL" w:eastAsia="pl-PL"/>
        </w:rPr>
      </w:pPr>
      <w:r w:rsidRPr="00D5433A">
        <w:rPr>
          <w:rFonts w:ascii="Times New Roman" w:eastAsia="Times New Roman" w:hAnsi="Times New Roman" w:cs="Times New Roman"/>
          <w:color w:val="000000" w:themeColor="text1"/>
          <w:sz w:val="24"/>
          <w:szCs w:val="24"/>
          <w:lang w:val="pl-PL" w:eastAsia="pl-PL"/>
        </w:rPr>
        <w:t>przestrzegania przepisów wewnętrznych wydanych przez administrację budynku, przepisów bhp i p.poż. oraz ponosi za</w:t>
      </w:r>
      <w:r w:rsidR="0096371D" w:rsidRPr="00D5433A">
        <w:rPr>
          <w:rFonts w:ascii="Times New Roman" w:eastAsia="Times New Roman" w:hAnsi="Times New Roman" w:cs="Times New Roman"/>
          <w:color w:val="000000" w:themeColor="text1"/>
          <w:sz w:val="24"/>
          <w:szCs w:val="24"/>
          <w:lang w:val="pl-PL" w:eastAsia="pl-PL"/>
        </w:rPr>
        <w:t xml:space="preserve"> </w:t>
      </w:r>
      <w:r w:rsidRPr="00D5433A">
        <w:rPr>
          <w:rFonts w:ascii="Times New Roman" w:eastAsia="Times New Roman" w:hAnsi="Times New Roman" w:cs="Times New Roman"/>
          <w:color w:val="000000" w:themeColor="text1"/>
          <w:sz w:val="24"/>
          <w:szCs w:val="24"/>
          <w:lang w:val="pl-PL" w:eastAsia="pl-PL"/>
        </w:rPr>
        <w:t>swoich</w:t>
      </w:r>
      <w:r w:rsidR="00D5433A" w:rsidRPr="00D5433A">
        <w:rPr>
          <w:rFonts w:ascii="Times New Roman" w:eastAsia="Times New Roman" w:hAnsi="Times New Roman" w:cs="Times New Roman"/>
          <w:color w:val="000000" w:themeColor="text1"/>
          <w:sz w:val="24"/>
          <w:szCs w:val="24"/>
          <w:lang w:val="pl-PL" w:eastAsia="pl-PL"/>
        </w:rPr>
        <w:t xml:space="preserve"> </w:t>
      </w:r>
      <w:r w:rsidRPr="00D5433A">
        <w:rPr>
          <w:rFonts w:ascii="Times New Roman" w:eastAsia="Times New Roman" w:hAnsi="Times New Roman" w:cs="Times New Roman"/>
          <w:color w:val="000000" w:themeColor="text1"/>
          <w:sz w:val="24"/>
          <w:szCs w:val="24"/>
          <w:lang w:val="pl-PL" w:eastAsia="pl-PL"/>
        </w:rPr>
        <w:t>pracowników/współpracowników/</w:t>
      </w:r>
      <w:r w:rsidR="00D5433A" w:rsidRPr="00D5433A">
        <w:rPr>
          <w:rFonts w:ascii="Times New Roman" w:eastAsia="Times New Roman" w:hAnsi="Times New Roman" w:cs="Times New Roman"/>
          <w:color w:val="000000" w:themeColor="text1"/>
          <w:sz w:val="24"/>
          <w:szCs w:val="24"/>
          <w:lang w:val="pl-PL" w:eastAsia="pl-PL"/>
        </w:rPr>
        <w:t xml:space="preserve"> </w:t>
      </w:r>
      <w:r w:rsidRPr="00D5433A">
        <w:rPr>
          <w:rFonts w:ascii="Times New Roman" w:eastAsia="Times New Roman" w:hAnsi="Times New Roman" w:cs="Times New Roman"/>
          <w:color w:val="000000" w:themeColor="text1"/>
          <w:sz w:val="24"/>
          <w:szCs w:val="24"/>
          <w:lang w:val="pl-PL" w:eastAsia="pl-PL"/>
        </w:rPr>
        <w:t>podwykonawców pełną odpowiedzialność w</w:t>
      </w:r>
      <w:r w:rsidR="0096371D" w:rsidRPr="00D5433A">
        <w:rPr>
          <w:rFonts w:ascii="Times New Roman" w:eastAsia="Times New Roman" w:hAnsi="Times New Roman" w:cs="Times New Roman"/>
          <w:color w:val="000000" w:themeColor="text1"/>
          <w:sz w:val="24"/>
          <w:szCs w:val="24"/>
          <w:lang w:val="pl-PL" w:eastAsia="pl-PL"/>
        </w:rPr>
        <w:t xml:space="preserve"> </w:t>
      </w:r>
      <w:r w:rsidRPr="00D5433A">
        <w:rPr>
          <w:rFonts w:ascii="Times New Roman" w:eastAsia="Times New Roman" w:hAnsi="Times New Roman" w:cs="Times New Roman"/>
          <w:color w:val="000000" w:themeColor="text1"/>
          <w:sz w:val="24"/>
          <w:szCs w:val="24"/>
          <w:lang w:val="pl-PL" w:eastAsia="pl-PL"/>
        </w:rPr>
        <w:t>przypadku szkody powstałej w wyniku realizacji przedmiotu Umowy,</w:t>
      </w:r>
    </w:p>
    <w:p w14:paraId="59AB553A" w14:textId="0BC5E28F" w:rsidR="0096371D" w:rsidRPr="0096371D" w:rsidRDefault="008B0971" w:rsidP="0096371D">
      <w:pPr>
        <w:pStyle w:val="Akapitzlist"/>
        <w:widowControl w:val="0"/>
        <w:numPr>
          <w:ilvl w:val="0"/>
          <w:numId w:val="27"/>
        </w:numPr>
        <w:shd w:val="clear" w:color="auto" w:fill="FFFFFF"/>
        <w:tabs>
          <w:tab w:val="left" w:pos="283"/>
        </w:tabs>
        <w:autoSpaceDE w:val="0"/>
        <w:autoSpaceDN w:val="0"/>
        <w:adjustRightInd w:val="0"/>
        <w:spacing w:after="0" w:line="317" w:lineRule="exact"/>
        <w:ind w:right="5"/>
        <w:rPr>
          <w:rFonts w:ascii="Times New Roman" w:eastAsia="Times New Roman" w:hAnsi="Times New Roman" w:cs="Times New Roman"/>
          <w:strike/>
          <w:color w:val="auto"/>
          <w:sz w:val="24"/>
          <w:szCs w:val="24"/>
          <w:lang w:val="pl-PL" w:eastAsia="pl-PL"/>
        </w:rPr>
      </w:pPr>
      <w:r w:rsidRPr="0096371D">
        <w:rPr>
          <w:rFonts w:ascii="Times New Roman" w:eastAsia="Times New Roman" w:hAnsi="Times New Roman" w:cs="Times New Roman"/>
          <w:color w:val="auto"/>
          <w:sz w:val="24"/>
          <w:szCs w:val="24"/>
          <w:lang w:val="pl-PL" w:eastAsia="pl-PL"/>
        </w:rPr>
        <w:t>przekazania Zamawiającemu przy każdej dostawie, dokumentów</w:t>
      </w:r>
      <w:r w:rsidR="003F6B49">
        <w:rPr>
          <w:rFonts w:ascii="Times New Roman" w:eastAsia="Times New Roman" w:hAnsi="Times New Roman" w:cs="Times New Roman"/>
          <w:color w:val="auto"/>
          <w:sz w:val="24"/>
          <w:szCs w:val="24"/>
          <w:lang w:val="pl-PL" w:eastAsia="pl-PL"/>
        </w:rPr>
        <w:t xml:space="preserve"> </w:t>
      </w:r>
      <w:r w:rsidRPr="0096371D">
        <w:rPr>
          <w:rFonts w:ascii="Times New Roman" w:eastAsia="Times New Roman" w:hAnsi="Times New Roman" w:cs="Times New Roman"/>
          <w:color w:val="auto"/>
          <w:sz w:val="24"/>
          <w:szCs w:val="24"/>
          <w:lang w:val="pl-PL" w:eastAsia="pl-PL"/>
        </w:rPr>
        <w:t>potwierdzających spełnianie przez opał minimalnych parametrów jakościowych</w:t>
      </w:r>
      <w:r w:rsidR="003F6B49">
        <w:rPr>
          <w:rFonts w:ascii="Times New Roman" w:eastAsia="Times New Roman" w:hAnsi="Times New Roman" w:cs="Times New Roman"/>
          <w:color w:val="auto"/>
          <w:sz w:val="24"/>
          <w:szCs w:val="24"/>
          <w:lang w:val="pl-PL" w:eastAsia="pl-PL"/>
        </w:rPr>
        <w:t xml:space="preserve"> </w:t>
      </w:r>
      <w:r w:rsidRPr="0096371D">
        <w:rPr>
          <w:rFonts w:ascii="Times New Roman" w:eastAsia="Times New Roman" w:hAnsi="Times New Roman" w:cs="Times New Roman"/>
          <w:color w:val="auto"/>
          <w:spacing w:val="-2"/>
          <w:sz w:val="24"/>
          <w:szCs w:val="24"/>
          <w:lang w:val="pl-PL" w:eastAsia="pl-PL"/>
        </w:rPr>
        <w:t>określonych w SWZ, w szczególności świadectwa jakości</w:t>
      </w:r>
      <w:r w:rsidR="00D5433A">
        <w:rPr>
          <w:rFonts w:ascii="Times New Roman" w:eastAsia="Times New Roman" w:hAnsi="Times New Roman" w:cs="Times New Roman"/>
          <w:color w:val="auto"/>
          <w:spacing w:val="-2"/>
          <w:sz w:val="24"/>
          <w:szCs w:val="24"/>
          <w:lang w:val="pl-PL" w:eastAsia="pl-PL"/>
        </w:rPr>
        <w:t>/</w:t>
      </w:r>
      <w:r w:rsidRPr="0096371D">
        <w:rPr>
          <w:rFonts w:ascii="Times New Roman" w:eastAsia="Times New Roman" w:hAnsi="Times New Roman" w:cs="Times New Roman"/>
          <w:color w:val="auto"/>
          <w:spacing w:val="-2"/>
          <w:sz w:val="24"/>
          <w:szCs w:val="24"/>
          <w:lang w:val="pl-PL" w:eastAsia="pl-PL"/>
        </w:rPr>
        <w:t>certyfikatu</w:t>
      </w:r>
      <w:r w:rsidR="00D5433A">
        <w:rPr>
          <w:rFonts w:ascii="Times New Roman" w:eastAsia="Times New Roman" w:hAnsi="Times New Roman" w:cs="Times New Roman"/>
          <w:color w:val="auto"/>
          <w:spacing w:val="-2"/>
          <w:sz w:val="24"/>
          <w:szCs w:val="24"/>
          <w:lang w:val="pl-PL" w:eastAsia="pl-PL"/>
        </w:rPr>
        <w:t>/</w:t>
      </w:r>
      <w:r w:rsidRPr="0096371D">
        <w:rPr>
          <w:rFonts w:ascii="Times New Roman" w:eastAsia="Times New Roman" w:hAnsi="Times New Roman" w:cs="Times New Roman"/>
          <w:color w:val="auto"/>
          <w:spacing w:val="-2"/>
          <w:sz w:val="24"/>
          <w:szCs w:val="24"/>
          <w:lang w:val="pl-PL" w:eastAsia="pl-PL"/>
        </w:rPr>
        <w:t>atestu., pod rygorem</w:t>
      </w:r>
      <w:r w:rsidR="0096371D">
        <w:rPr>
          <w:rFonts w:ascii="Times New Roman" w:eastAsia="Times New Roman" w:hAnsi="Times New Roman" w:cs="Times New Roman"/>
          <w:color w:val="auto"/>
          <w:spacing w:val="-2"/>
          <w:sz w:val="24"/>
          <w:szCs w:val="24"/>
          <w:lang w:val="pl-PL" w:eastAsia="pl-PL"/>
        </w:rPr>
        <w:t xml:space="preserve"> </w:t>
      </w:r>
      <w:r w:rsidRPr="0096371D">
        <w:rPr>
          <w:rFonts w:ascii="Times New Roman" w:eastAsia="Times New Roman" w:hAnsi="Times New Roman" w:cs="Times New Roman"/>
          <w:color w:val="auto"/>
          <w:spacing w:val="-2"/>
          <w:sz w:val="24"/>
          <w:szCs w:val="24"/>
          <w:lang w:val="pl-PL" w:eastAsia="pl-PL"/>
        </w:rPr>
        <w:t>odmowy przyjęcia opału w ramach danej dostawy. Zamawiający nie dopuszcza przekazania</w:t>
      </w:r>
      <w:r w:rsidR="0096371D">
        <w:rPr>
          <w:rFonts w:ascii="Times New Roman" w:eastAsia="Times New Roman" w:hAnsi="Times New Roman" w:cs="Times New Roman"/>
          <w:color w:val="auto"/>
          <w:spacing w:val="-2"/>
          <w:sz w:val="24"/>
          <w:szCs w:val="24"/>
          <w:lang w:val="pl-PL" w:eastAsia="pl-PL"/>
        </w:rPr>
        <w:t xml:space="preserve"> </w:t>
      </w:r>
      <w:r w:rsidRPr="0096371D">
        <w:rPr>
          <w:rFonts w:ascii="Times New Roman" w:eastAsia="Times New Roman" w:hAnsi="Times New Roman" w:cs="Times New Roman"/>
          <w:color w:val="auto"/>
          <w:sz w:val="24"/>
          <w:szCs w:val="24"/>
          <w:lang w:val="pl-PL" w:eastAsia="pl-PL"/>
        </w:rPr>
        <w:t>dokumentów wystawionych przez Wykonawcę lub podmioty od niego zależne lub z nim</w:t>
      </w:r>
      <w:r w:rsidR="0096371D">
        <w:rPr>
          <w:rFonts w:ascii="Times New Roman" w:eastAsia="Times New Roman" w:hAnsi="Times New Roman" w:cs="Times New Roman"/>
          <w:color w:val="auto"/>
          <w:sz w:val="24"/>
          <w:szCs w:val="24"/>
          <w:lang w:val="pl-PL" w:eastAsia="pl-PL"/>
        </w:rPr>
        <w:t xml:space="preserve"> </w:t>
      </w:r>
      <w:r w:rsidRPr="0096371D">
        <w:rPr>
          <w:rFonts w:ascii="Times New Roman" w:eastAsia="Times New Roman" w:hAnsi="Times New Roman" w:cs="Times New Roman"/>
          <w:color w:val="auto"/>
          <w:sz w:val="24"/>
          <w:szCs w:val="24"/>
          <w:lang w:val="pl-PL" w:eastAsia="pl-PL"/>
        </w:rPr>
        <w:t>powiązane kapitałowo lub osobowo,</w:t>
      </w:r>
    </w:p>
    <w:p w14:paraId="78608BBB" w14:textId="07F2F1FB" w:rsidR="008B0971" w:rsidRPr="0096371D" w:rsidRDefault="008B0971" w:rsidP="0096371D">
      <w:pPr>
        <w:pStyle w:val="Akapitzlist"/>
        <w:widowControl w:val="0"/>
        <w:numPr>
          <w:ilvl w:val="0"/>
          <w:numId w:val="27"/>
        </w:numPr>
        <w:shd w:val="clear" w:color="auto" w:fill="FFFFFF"/>
        <w:tabs>
          <w:tab w:val="left" w:pos="283"/>
        </w:tabs>
        <w:autoSpaceDE w:val="0"/>
        <w:autoSpaceDN w:val="0"/>
        <w:adjustRightInd w:val="0"/>
        <w:spacing w:after="0" w:line="317" w:lineRule="exact"/>
        <w:ind w:right="5"/>
        <w:rPr>
          <w:rFonts w:ascii="Times New Roman" w:eastAsia="Times New Roman" w:hAnsi="Times New Roman" w:cs="Times New Roman"/>
          <w:strike/>
          <w:color w:val="auto"/>
          <w:sz w:val="24"/>
          <w:szCs w:val="24"/>
          <w:lang w:val="pl-PL" w:eastAsia="pl-PL"/>
        </w:rPr>
      </w:pPr>
      <w:r w:rsidRPr="0096371D">
        <w:rPr>
          <w:rFonts w:ascii="Times New Roman" w:eastAsia="Times New Roman" w:hAnsi="Times New Roman" w:cs="Times New Roman"/>
          <w:color w:val="auto"/>
          <w:sz w:val="24"/>
          <w:szCs w:val="24"/>
          <w:lang w:val="pl-PL" w:eastAsia="pl-PL"/>
        </w:rPr>
        <w:t>umożliwienia Zamawiającemu przeprowadzenia kontroli dostaw</w:t>
      </w:r>
      <w:r w:rsidR="00D5433A">
        <w:rPr>
          <w:rFonts w:ascii="Times New Roman" w:eastAsia="Times New Roman" w:hAnsi="Times New Roman" w:cs="Times New Roman"/>
          <w:color w:val="auto"/>
          <w:sz w:val="24"/>
          <w:szCs w:val="24"/>
          <w:lang w:val="pl-PL" w:eastAsia="pl-PL"/>
        </w:rPr>
        <w:t>y</w:t>
      </w:r>
      <w:r w:rsidRPr="0096371D">
        <w:rPr>
          <w:rFonts w:ascii="Times New Roman" w:eastAsia="Times New Roman" w:hAnsi="Times New Roman" w:cs="Times New Roman"/>
          <w:color w:val="auto"/>
          <w:sz w:val="24"/>
          <w:szCs w:val="24"/>
          <w:lang w:val="pl-PL" w:eastAsia="pl-PL"/>
        </w:rPr>
        <w:t xml:space="preserve"> opału na warunkach</w:t>
      </w:r>
      <w:r w:rsidRPr="0096371D">
        <w:rPr>
          <w:rFonts w:ascii="Times New Roman" w:eastAsia="Times New Roman" w:hAnsi="Times New Roman" w:cs="Times New Roman"/>
          <w:color w:val="auto"/>
          <w:sz w:val="24"/>
          <w:szCs w:val="24"/>
          <w:lang w:val="pl-PL" w:eastAsia="pl-PL"/>
        </w:rPr>
        <w:br/>
        <w:t>określonych w ust. 7 – 13 poniżej.</w:t>
      </w:r>
    </w:p>
    <w:p w14:paraId="2ADD7F38" w14:textId="419130C9" w:rsidR="008B0971" w:rsidRPr="008B0971" w:rsidRDefault="008B0971" w:rsidP="0096371D">
      <w:pPr>
        <w:widowControl w:val="0"/>
        <w:numPr>
          <w:ilvl w:val="0"/>
          <w:numId w:val="17"/>
        </w:numPr>
        <w:shd w:val="clear" w:color="auto" w:fill="FFFFFF"/>
        <w:tabs>
          <w:tab w:val="left" w:pos="283"/>
        </w:tabs>
        <w:autoSpaceDE w:val="0"/>
        <w:autoSpaceDN w:val="0"/>
        <w:adjustRightInd w:val="0"/>
        <w:spacing w:after="0" w:line="317" w:lineRule="exact"/>
        <w:ind w:left="283"/>
        <w:rPr>
          <w:rFonts w:ascii="Times New Roman" w:eastAsia="Times New Roman" w:hAnsi="Times New Roman" w:cs="Times New Roman"/>
          <w:color w:val="auto"/>
          <w:sz w:val="24"/>
          <w:szCs w:val="24"/>
          <w:lang w:val="pl-PL" w:eastAsia="pl-PL"/>
        </w:rPr>
      </w:pPr>
      <w:r w:rsidRPr="008B0971">
        <w:rPr>
          <w:rFonts w:ascii="Times New Roman" w:eastAsia="Times New Roman" w:hAnsi="Times New Roman" w:cs="Times New Roman"/>
          <w:color w:val="auto"/>
          <w:sz w:val="24"/>
          <w:szCs w:val="24"/>
          <w:lang w:val="pl-PL" w:eastAsia="pl-PL"/>
        </w:rPr>
        <w:t xml:space="preserve">Strony zobowiązują się do każdorazowego kwitowania realizacji dostawy dokumentem WZ wystawionym przez Wykonawcę (z podpisem Wykonawcy lub jego upoważnionego pracownika) i podpisanym przez Zamawiającego </w:t>
      </w:r>
      <w:r w:rsidRPr="00D5433A">
        <w:rPr>
          <w:rFonts w:ascii="Times New Roman" w:eastAsia="Times New Roman" w:hAnsi="Times New Roman" w:cs="Times New Roman"/>
          <w:color w:val="000000" w:themeColor="text1"/>
          <w:sz w:val="24"/>
          <w:szCs w:val="24"/>
          <w:lang w:val="pl-PL" w:eastAsia="pl-PL"/>
        </w:rPr>
        <w:t xml:space="preserve">lub </w:t>
      </w:r>
      <w:r w:rsidR="0096371D" w:rsidRPr="00D5433A">
        <w:rPr>
          <w:rFonts w:ascii="Times New Roman" w:eastAsia="Times New Roman" w:hAnsi="Times New Roman" w:cs="Times New Roman"/>
          <w:color w:val="000000" w:themeColor="text1"/>
          <w:sz w:val="24"/>
          <w:szCs w:val="24"/>
          <w:lang w:val="pl-PL" w:eastAsia="pl-PL"/>
        </w:rPr>
        <w:t>osobę przez niego up</w:t>
      </w:r>
      <w:r w:rsidR="00D5433A" w:rsidRPr="00D5433A">
        <w:rPr>
          <w:rFonts w:ascii="Times New Roman" w:eastAsia="Times New Roman" w:hAnsi="Times New Roman" w:cs="Times New Roman"/>
          <w:color w:val="000000" w:themeColor="text1"/>
          <w:sz w:val="24"/>
          <w:szCs w:val="24"/>
          <w:lang w:val="pl-PL" w:eastAsia="pl-PL"/>
        </w:rPr>
        <w:t>oważnioną</w:t>
      </w:r>
      <w:r w:rsidR="0096371D" w:rsidRPr="00D5433A">
        <w:rPr>
          <w:rFonts w:ascii="Times New Roman" w:eastAsia="Times New Roman" w:hAnsi="Times New Roman" w:cs="Times New Roman"/>
          <w:color w:val="000000" w:themeColor="text1"/>
          <w:sz w:val="24"/>
          <w:szCs w:val="24"/>
          <w:lang w:val="pl-PL" w:eastAsia="pl-PL"/>
        </w:rPr>
        <w:t>/ dyrektora placówki</w:t>
      </w:r>
      <w:r w:rsidR="00D5433A">
        <w:rPr>
          <w:rFonts w:ascii="Times New Roman" w:eastAsia="Times New Roman" w:hAnsi="Times New Roman" w:cs="Times New Roman"/>
          <w:color w:val="000000" w:themeColor="text1"/>
          <w:sz w:val="24"/>
          <w:szCs w:val="24"/>
          <w:lang w:val="pl-PL" w:eastAsia="pl-PL"/>
        </w:rPr>
        <w:t>.</w:t>
      </w:r>
    </w:p>
    <w:p w14:paraId="76AF90D1" w14:textId="77777777" w:rsidR="0051656A" w:rsidRDefault="008B0971" w:rsidP="0051656A">
      <w:pPr>
        <w:widowControl w:val="0"/>
        <w:numPr>
          <w:ilvl w:val="0"/>
          <w:numId w:val="17"/>
        </w:numPr>
        <w:shd w:val="clear" w:color="auto" w:fill="FFFFFF"/>
        <w:tabs>
          <w:tab w:val="left" w:pos="283"/>
        </w:tabs>
        <w:autoSpaceDE w:val="0"/>
        <w:autoSpaceDN w:val="0"/>
        <w:adjustRightInd w:val="0"/>
        <w:spacing w:after="0" w:line="317" w:lineRule="exact"/>
        <w:ind w:left="283" w:right="5"/>
        <w:rPr>
          <w:rFonts w:ascii="Times New Roman" w:eastAsia="Times New Roman" w:hAnsi="Times New Roman" w:cs="Times New Roman"/>
          <w:color w:val="auto"/>
          <w:sz w:val="24"/>
          <w:szCs w:val="24"/>
          <w:lang w:val="pl-PL" w:eastAsia="pl-PL"/>
        </w:rPr>
      </w:pPr>
      <w:r w:rsidRPr="008B0971">
        <w:rPr>
          <w:rFonts w:ascii="Times New Roman" w:eastAsia="Times New Roman" w:hAnsi="Times New Roman" w:cs="Times New Roman"/>
          <w:color w:val="auto"/>
          <w:sz w:val="24"/>
          <w:szCs w:val="24"/>
          <w:lang w:val="pl-PL" w:eastAsia="pl-PL"/>
        </w:rPr>
        <w:t>Strony zgodnie postanawiają, że reklamacje dotyczące wad dostawy Zamawiający może zgłaszać:</w:t>
      </w:r>
    </w:p>
    <w:p w14:paraId="67474A63" w14:textId="77777777" w:rsidR="0051656A" w:rsidRDefault="008B0971" w:rsidP="0051656A">
      <w:pPr>
        <w:pStyle w:val="Akapitzlist"/>
        <w:widowControl w:val="0"/>
        <w:numPr>
          <w:ilvl w:val="0"/>
          <w:numId w:val="28"/>
        </w:numPr>
        <w:shd w:val="clear" w:color="auto" w:fill="FFFFFF"/>
        <w:tabs>
          <w:tab w:val="left" w:pos="283"/>
        </w:tabs>
        <w:autoSpaceDE w:val="0"/>
        <w:autoSpaceDN w:val="0"/>
        <w:adjustRightInd w:val="0"/>
        <w:spacing w:after="0" w:line="317" w:lineRule="exact"/>
        <w:ind w:right="5"/>
        <w:rPr>
          <w:rFonts w:ascii="Times New Roman" w:eastAsia="Times New Roman" w:hAnsi="Times New Roman" w:cs="Times New Roman"/>
          <w:color w:val="auto"/>
          <w:sz w:val="24"/>
          <w:szCs w:val="24"/>
          <w:lang w:val="pl-PL" w:eastAsia="pl-PL"/>
        </w:rPr>
      </w:pPr>
      <w:r w:rsidRPr="0051656A">
        <w:rPr>
          <w:rFonts w:ascii="Times New Roman" w:eastAsia="Times New Roman" w:hAnsi="Times New Roman" w:cs="Times New Roman"/>
          <w:color w:val="auto"/>
          <w:spacing w:val="-2"/>
          <w:sz w:val="24"/>
          <w:szCs w:val="24"/>
          <w:lang w:val="pl-PL" w:eastAsia="pl-PL"/>
        </w:rPr>
        <w:t>w zakresie wady ilościowej (ilość mniejsza lub większa niż w zgłoszonym zapotrzebowaniu)</w:t>
      </w:r>
      <w:r w:rsidR="0051656A">
        <w:rPr>
          <w:rFonts w:ascii="Times New Roman" w:eastAsia="Times New Roman" w:hAnsi="Times New Roman" w:cs="Times New Roman"/>
          <w:color w:val="auto"/>
          <w:spacing w:val="-2"/>
          <w:sz w:val="24"/>
          <w:szCs w:val="24"/>
          <w:lang w:val="pl-PL" w:eastAsia="pl-PL"/>
        </w:rPr>
        <w:t xml:space="preserve"> </w:t>
      </w:r>
      <w:r w:rsidRPr="0051656A">
        <w:rPr>
          <w:rFonts w:ascii="Times New Roman" w:eastAsia="Times New Roman" w:hAnsi="Times New Roman" w:cs="Times New Roman"/>
          <w:color w:val="auto"/>
          <w:sz w:val="24"/>
          <w:szCs w:val="24"/>
          <w:lang w:val="pl-PL" w:eastAsia="pl-PL"/>
        </w:rPr>
        <w:t>– w terminie 3 dni od dnia realizacji dostawy,</w:t>
      </w:r>
    </w:p>
    <w:p w14:paraId="089FF518" w14:textId="2E9F8C57" w:rsidR="00C81FFB" w:rsidRPr="0051656A" w:rsidRDefault="008B0971" w:rsidP="0051656A">
      <w:pPr>
        <w:pStyle w:val="Akapitzlist"/>
        <w:widowControl w:val="0"/>
        <w:numPr>
          <w:ilvl w:val="0"/>
          <w:numId w:val="28"/>
        </w:numPr>
        <w:shd w:val="clear" w:color="auto" w:fill="FFFFFF"/>
        <w:tabs>
          <w:tab w:val="left" w:pos="283"/>
        </w:tabs>
        <w:autoSpaceDE w:val="0"/>
        <w:autoSpaceDN w:val="0"/>
        <w:adjustRightInd w:val="0"/>
        <w:spacing w:after="0" w:line="317" w:lineRule="exact"/>
        <w:ind w:right="5"/>
        <w:rPr>
          <w:rFonts w:ascii="Times New Roman" w:eastAsia="Times New Roman" w:hAnsi="Times New Roman" w:cs="Times New Roman"/>
          <w:color w:val="auto"/>
          <w:sz w:val="24"/>
          <w:szCs w:val="24"/>
          <w:lang w:val="pl-PL" w:eastAsia="pl-PL"/>
        </w:rPr>
      </w:pPr>
      <w:r w:rsidRPr="0051656A">
        <w:rPr>
          <w:rFonts w:ascii="Times New Roman" w:eastAsia="Times New Roman" w:hAnsi="Times New Roman" w:cs="Times New Roman"/>
          <w:color w:val="auto"/>
          <w:sz w:val="24"/>
          <w:szCs w:val="24"/>
          <w:lang w:val="pl-PL" w:eastAsia="pl-PL"/>
        </w:rPr>
        <w:t>w zakresie wady jakościowej (opał niezgodny ze specyfikacją określoną w SWZ, w</w:t>
      </w:r>
      <w:r w:rsidRPr="0051656A">
        <w:rPr>
          <w:rFonts w:ascii="Times New Roman" w:eastAsia="Times New Roman" w:hAnsi="Times New Roman" w:cs="Times New Roman"/>
          <w:color w:val="auto"/>
          <w:sz w:val="24"/>
          <w:szCs w:val="24"/>
          <w:lang w:val="pl-PL" w:eastAsia="pl-PL"/>
        </w:rPr>
        <w:br/>
      </w:r>
      <w:r w:rsidRPr="0051656A">
        <w:rPr>
          <w:rFonts w:ascii="Times New Roman" w:eastAsia="Times New Roman" w:hAnsi="Times New Roman" w:cs="Times New Roman"/>
          <w:color w:val="auto"/>
          <w:spacing w:val="-2"/>
          <w:sz w:val="24"/>
          <w:szCs w:val="24"/>
          <w:lang w:val="pl-PL" w:eastAsia="pl-PL"/>
        </w:rPr>
        <w:t>szczególności niespełniający minimalnych wymogów jakościowych określonych w SWZ) –</w:t>
      </w:r>
      <w:r w:rsidR="0051656A">
        <w:rPr>
          <w:rFonts w:ascii="Times New Roman" w:eastAsia="Times New Roman" w:hAnsi="Times New Roman" w:cs="Times New Roman"/>
          <w:color w:val="auto"/>
          <w:spacing w:val="-2"/>
          <w:sz w:val="24"/>
          <w:szCs w:val="24"/>
          <w:lang w:val="pl-PL" w:eastAsia="pl-PL"/>
        </w:rPr>
        <w:t xml:space="preserve"> </w:t>
      </w:r>
      <w:r w:rsidRPr="0051656A">
        <w:rPr>
          <w:rFonts w:ascii="Times New Roman" w:eastAsia="Times New Roman" w:hAnsi="Times New Roman" w:cs="Times New Roman"/>
          <w:color w:val="auto"/>
          <w:spacing w:val="-2"/>
          <w:sz w:val="24"/>
          <w:szCs w:val="24"/>
          <w:lang w:val="pl-PL" w:eastAsia="pl-PL"/>
        </w:rPr>
        <w:t>do momentu wykorzystania przez Zamawiającego opału z danej dostawy, nie później jednak</w:t>
      </w:r>
      <w:r w:rsidR="0051656A">
        <w:rPr>
          <w:rFonts w:ascii="Times New Roman" w:eastAsia="Times New Roman" w:hAnsi="Times New Roman" w:cs="Times New Roman"/>
          <w:color w:val="auto"/>
          <w:spacing w:val="-2"/>
          <w:sz w:val="24"/>
          <w:szCs w:val="24"/>
          <w:lang w:val="pl-PL" w:eastAsia="pl-PL"/>
        </w:rPr>
        <w:t xml:space="preserve"> </w:t>
      </w:r>
      <w:r w:rsidRPr="0051656A">
        <w:rPr>
          <w:rFonts w:ascii="Times New Roman" w:eastAsia="Times New Roman" w:hAnsi="Times New Roman" w:cs="Times New Roman"/>
          <w:color w:val="auto"/>
          <w:sz w:val="24"/>
          <w:szCs w:val="24"/>
          <w:lang w:val="pl-PL" w:eastAsia="pl-PL"/>
        </w:rPr>
        <w:t>niż do momentu realizacji kolejnej dostawy,</w:t>
      </w:r>
      <w:r w:rsidR="006C4EB2" w:rsidRPr="0051656A">
        <w:rPr>
          <w:rFonts w:ascii="Times New Roman" w:eastAsia="Times New Roman" w:hAnsi="Times New Roman" w:cs="Times New Roman"/>
          <w:color w:val="auto"/>
          <w:sz w:val="24"/>
          <w:szCs w:val="24"/>
          <w:lang w:val="pl-PL" w:eastAsia="pl-PL"/>
        </w:rPr>
        <w:t xml:space="preserve"> </w:t>
      </w:r>
      <w:r w:rsidRPr="0051656A">
        <w:rPr>
          <w:rFonts w:ascii="Times New Roman" w:eastAsia="Times New Roman" w:hAnsi="Times New Roman" w:cs="Times New Roman"/>
          <w:color w:val="auto"/>
          <w:spacing w:val="-2"/>
          <w:sz w:val="24"/>
          <w:szCs w:val="24"/>
          <w:lang w:val="pl-PL" w:eastAsia="pl-PL"/>
        </w:rPr>
        <w:t>w formie elektronicznej</w:t>
      </w:r>
      <w:r w:rsidR="0051656A">
        <w:rPr>
          <w:rFonts w:ascii="Times New Roman" w:eastAsia="Times New Roman" w:hAnsi="Times New Roman" w:cs="Times New Roman"/>
          <w:color w:val="auto"/>
          <w:spacing w:val="-2"/>
          <w:sz w:val="24"/>
          <w:szCs w:val="24"/>
          <w:lang w:val="pl-PL" w:eastAsia="pl-PL"/>
        </w:rPr>
        <w:t xml:space="preserve"> (email)</w:t>
      </w:r>
      <w:r w:rsidRPr="0051656A">
        <w:rPr>
          <w:rFonts w:ascii="Times New Roman" w:eastAsia="Times New Roman" w:hAnsi="Times New Roman" w:cs="Times New Roman"/>
          <w:color w:val="auto"/>
          <w:spacing w:val="-2"/>
          <w:sz w:val="24"/>
          <w:szCs w:val="24"/>
          <w:lang w:val="pl-PL" w:eastAsia="pl-PL"/>
        </w:rPr>
        <w:t xml:space="preserve">, lub telefonicznie, wg </w:t>
      </w:r>
      <w:r w:rsidRPr="0051656A">
        <w:rPr>
          <w:rFonts w:ascii="Times New Roman" w:eastAsia="Times New Roman" w:hAnsi="Times New Roman" w:cs="Times New Roman"/>
          <w:color w:val="auto"/>
          <w:sz w:val="24"/>
          <w:szCs w:val="24"/>
          <w:lang w:val="pl-PL" w:eastAsia="pl-PL"/>
        </w:rPr>
        <w:t>wyboru Zamawiającego, na dane Wykonawcy wskazane w § 2 ust. 6 Umowy.</w:t>
      </w:r>
    </w:p>
    <w:p w14:paraId="437144CC" w14:textId="02D63051" w:rsidR="008B0971" w:rsidRPr="008B0971" w:rsidRDefault="00C81FFB" w:rsidP="00C81FFB">
      <w:pPr>
        <w:widowControl w:val="0"/>
        <w:shd w:val="clear" w:color="auto" w:fill="FFFFFF"/>
        <w:autoSpaceDE w:val="0"/>
        <w:autoSpaceDN w:val="0"/>
        <w:adjustRightInd w:val="0"/>
        <w:spacing w:after="0" w:line="317" w:lineRule="exact"/>
        <w:ind w:left="0" w:firstLine="0"/>
        <w:jc w:val="left"/>
        <w:rPr>
          <w:rFonts w:ascii="Times New Roman" w:eastAsia="Times New Roman" w:hAnsi="Times New Roman" w:cs="Times New Roman"/>
          <w:color w:val="auto"/>
          <w:sz w:val="24"/>
          <w:szCs w:val="24"/>
          <w:lang w:val="pl-PL" w:eastAsia="pl-PL"/>
        </w:rPr>
      </w:pPr>
      <w:r w:rsidRPr="00731651">
        <w:rPr>
          <w:rFonts w:ascii="Times New Roman" w:eastAsia="Times New Roman" w:hAnsi="Times New Roman" w:cs="Times New Roman"/>
          <w:color w:val="auto"/>
          <w:sz w:val="24"/>
          <w:szCs w:val="24"/>
          <w:lang w:val="pl-PL" w:eastAsia="pl-PL"/>
        </w:rPr>
        <w:t xml:space="preserve">5. </w:t>
      </w:r>
      <w:r w:rsidR="008B0971" w:rsidRPr="008B0971">
        <w:rPr>
          <w:rFonts w:ascii="Times New Roman" w:eastAsia="Times New Roman" w:hAnsi="Times New Roman" w:cs="Times New Roman"/>
          <w:color w:val="auto"/>
          <w:sz w:val="24"/>
          <w:szCs w:val="24"/>
          <w:lang w:val="pl-PL" w:eastAsia="pl-PL"/>
        </w:rPr>
        <w:t>W przypadku stwierdzenia wady ilościowej Wykonawca jest zobowiązany do:</w:t>
      </w:r>
    </w:p>
    <w:p w14:paraId="7123F502" w14:textId="77777777" w:rsidR="0051656A" w:rsidRDefault="008B0971" w:rsidP="0051656A">
      <w:pPr>
        <w:pStyle w:val="Akapitzlist"/>
        <w:widowControl w:val="0"/>
        <w:numPr>
          <w:ilvl w:val="0"/>
          <w:numId w:val="30"/>
        </w:numPr>
        <w:shd w:val="clear" w:color="auto" w:fill="FFFFFF"/>
        <w:tabs>
          <w:tab w:val="left" w:pos="283"/>
        </w:tabs>
        <w:autoSpaceDE w:val="0"/>
        <w:autoSpaceDN w:val="0"/>
        <w:adjustRightInd w:val="0"/>
        <w:spacing w:after="0" w:line="317" w:lineRule="exact"/>
        <w:ind w:right="5"/>
        <w:rPr>
          <w:rFonts w:ascii="Times New Roman" w:eastAsia="Times New Roman" w:hAnsi="Times New Roman" w:cs="Times New Roman"/>
          <w:color w:val="auto"/>
          <w:sz w:val="24"/>
          <w:szCs w:val="24"/>
          <w:lang w:val="pl-PL" w:eastAsia="pl-PL"/>
        </w:rPr>
      </w:pPr>
      <w:r w:rsidRPr="0051656A">
        <w:rPr>
          <w:rFonts w:ascii="Times New Roman" w:eastAsia="Times New Roman" w:hAnsi="Times New Roman" w:cs="Times New Roman"/>
          <w:color w:val="auto"/>
          <w:sz w:val="24"/>
          <w:szCs w:val="24"/>
          <w:lang w:val="pl-PL" w:eastAsia="pl-PL"/>
        </w:rPr>
        <w:t>zabrania ilości opału przekraczającej ilość wskazaną w zgłoszeniu na zapotrzebowanie</w:t>
      </w:r>
      <w:r w:rsidRPr="0051656A">
        <w:rPr>
          <w:rFonts w:ascii="Times New Roman" w:eastAsia="Times New Roman" w:hAnsi="Times New Roman" w:cs="Times New Roman"/>
          <w:color w:val="auto"/>
          <w:sz w:val="24"/>
          <w:szCs w:val="24"/>
          <w:lang w:val="pl-PL" w:eastAsia="pl-PL"/>
        </w:rPr>
        <w:br/>
        <w:t>opału,</w:t>
      </w:r>
    </w:p>
    <w:p w14:paraId="371F9E17" w14:textId="2ACC0D38" w:rsidR="00C81FFB" w:rsidRPr="0051656A" w:rsidRDefault="008B0971" w:rsidP="0051656A">
      <w:pPr>
        <w:pStyle w:val="Akapitzlist"/>
        <w:widowControl w:val="0"/>
        <w:numPr>
          <w:ilvl w:val="0"/>
          <w:numId w:val="30"/>
        </w:numPr>
        <w:shd w:val="clear" w:color="auto" w:fill="FFFFFF"/>
        <w:tabs>
          <w:tab w:val="left" w:pos="283"/>
        </w:tabs>
        <w:autoSpaceDE w:val="0"/>
        <w:autoSpaceDN w:val="0"/>
        <w:adjustRightInd w:val="0"/>
        <w:spacing w:after="0" w:line="317" w:lineRule="exact"/>
        <w:ind w:right="5"/>
        <w:rPr>
          <w:rFonts w:ascii="Times New Roman" w:eastAsia="Times New Roman" w:hAnsi="Times New Roman" w:cs="Times New Roman"/>
          <w:color w:val="auto"/>
          <w:sz w:val="24"/>
          <w:szCs w:val="24"/>
          <w:lang w:val="pl-PL" w:eastAsia="pl-PL"/>
        </w:rPr>
      </w:pPr>
      <w:r w:rsidRPr="0051656A">
        <w:rPr>
          <w:rFonts w:ascii="Times New Roman" w:eastAsia="Times New Roman" w:hAnsi="Times New Roman" w:cs="Times New Roman"/>
          <w:color w:val="auto"/>
          <w:sz w:val="24"/>
          <w:szCs w:val="24"/>
          <w:lang w:val="pl-PL" w:eastAsia="pl-PL"/>
        </w:rPr>
        <w:t>dostawy ilości opału stanowiącej różnicę między ilością wskazaną w zgłoszeniu na</w:t>
      </w:r>
      <w:r w:rsidRPr="0051656A">
        <w:rPr>
          <w:rFonts w:ascii="Times New Roman" w:eastAsia="Times New Roman" w:hAnsi="Times New Roman" w:cs="Times New Roman"/>
          <w:color w:val="auto"/>
          <w:sz w:val="24"/>
          <w:szCs w:val="24"/>
          <w:lang w:val="pl-PL" w:eastAsia="pl-PL"/>
        </w:rPr>
        <w:br/>
        <w:t>zapotrzebowanie a ilością opału rzeczywiście dostarczonego,</w:t>
      </w:r>
      <w:r w:rsidR="00C81FFB" w:rsidRPr="0051656A">
        <w:rPr>
          <w:rFonts w:ascii="Times New Roman" w:eastAsia="Times New Roman" w:hAnsi="Times New Roman" w:cs="Times New Roman"/>
          <w:color w:val="auto"/>
          <w:sz w:val="24"/>
          <w:szCs w:val="24"/>
          <w:lang w:val="pl-PL" w:eastAsia="pl-PL"/>
        </w:rPr>
        <w:t xml:space="preserve"> </w:t>
      </w:r>
      <w:r w:rsidRPr="0051656A">
        <w:rPr>
          <w:rFonts w:ascii="Times New Roman" w:eastAsia="Times New Roman" w:hAnsi="Times New Roman" w:cs="Times New Roman"/>
          <w:color w:val="auto"/>
          <w:spacing w:val="-1"/>
          <w:sz w:val="24"/>
          <w:szCs w:val="24"/>
          <w:lang w:val="pl-PL" w:eastAsia="pl-PL"/>
        </w:rPr>
        <w:t xml:space="preserve">niezwłocznie,  nie później jednak  niż  w  terminie 2  dni roboczych  od  dnia  zgłoszenia wady </w:t>
      </w:r>
      <w:r w:rsidRPr="0051656A">
        <w:rPr>
          <w:rFonts w:ascii="Times New Roman" w:eastAsia="Times New Roman" w:hAnsi="Times New Roman" w:cs="Times New Roman"/>
          <w:color w:val="auto"/>
          <w:sz w:val="24"/>
          <w:szCs w:val="24"/>
          <w:lang w:val="pl-PL" w:eastAsia="pl-PL"/>
        </w:rPr>
        <w:t>ilościowej.</w:t>
      </w:r>
    </w:p>
    <w:p w14:paraId="78B0576B" w14:textId="77777777" w:rsidR="00C81FFB" w:rsidRPr="00731651" w:rsidRDefault="00C81FFB" w:rsidP="0051656A">
      <w:pPr>
        <w:widowControl w:val="0"/>
        <w:shd w:val="clear" w:color="auto" w:fill="FFFFFF"/>
        <w:tabs>
          <w:tab w:val="left" w:pos="360"/>
        </w:tabs>
        <w:autoSpaceDE w:val="0"/>
        <w:autoSpaceDN w:val="0"/>
        <w:adjustRightInd w:val="0"/>
        <w:spacing w:after="0" w:line="317" w:lineRule="exact"/>
        <w:rPr>
          <w:rFonts w:ascii="Times New Roman" w:eastAsia="Times New Roman" w:hAnsi="Times New Roman" w:cs="Times New Roman"/>
          <w:color w:val="auto"/>
          <w:spacing w:val="-1"/>
          <w:sz w:val="24"/>
          <w:szCs w:val="24"/>
          <w:lang w:val="pl-PL" w:eastAsia="pl-PL"/>
        </w:rPr>
      </w:pPr>
      <w:r w:rsidRPr="00731651">
        <w:rPr>
          <w:rFonts w:ascii="Times New Roman" w:eastAsia="Times New Roman" w:hAnsi="Times New Roman" w:cs="Times New Roman"/>
          <w:color w:val="auto"/>
          <w:sz w:val="24"/>
          <w:szCs w:val="24"/>
          <w:lang w:val="pl-PL" w:eastAsia="pl-PL"/>
        </w:rPr>
        <w:t xml:space="preserve">6. </w:t>
      </w:r>
      <w:r w:rsidR="008B0971" w:rsidRPr="00731651">
        <w:rPr>
          <w:rFonts w:ascii="Times New Roman" w:eastAsia="Times New Roman" w:hAnsi="Times New Roman" w:cs="Times New Roman"/>
          <w:color w:val="auto"/>
          <w:sz w:val="24"/>
          <w:szCs w:val="24"/>
          <w:lang w:val="pl-PL" w:eastAsia="pl-PL"/>
        </w:rPr>
        <w:t>W przypadku stwierdzenia wady jakościowej Wykonawca jest zobowiązany do</w:t>
      </w:r>
      <w:r w:rsidR="008B0971" w:rsidRPr="00731651">
        <w:rPr>
          <w:rFonts w:ascii="Times New Roman" w:eastAsia="Times New Roman" w:hAnsi="Times New Roman" w:cs="Times New Roman"/>
          <w:color w:val="auto"/>
          <w:sz w:val="24"/>
          <w:szCs w:val="24"/>
          <w:lang w:val="pl-PL" w:eastAsia="pl-PL"/>
        </w:rPr>
        <w:br/>
        <w:t>niezwłocznej weryfikacji partii opału dostarczonego w ramach dostawy jednostkowej w</w:t>
      </w:r>
      <w:r w:rsidR="008B0971" w:rsidRPr="00731651">
        <w:rPr>
          <w:rFonts w:ascii="Times New Roman" w:eastAsia="Times New Roman" w:hAnsi="Times New Roman" w:cs="Times New Roman"/>
          <w:color w:val="auto"/>
          <w:sz w:val="24"/>
          <w:szCs w:val="24"/>
          <w:lang w:val="pl-PL" w:eastAsia="pl-PL"/>
        </w:rPr>
        <w:br/>
        <w:t>celu ustalenia zakresu wadliwości dostarczonego opału i niezwłocznej wymiany opału</w:t>
      </w:r>
      <w:r w:rsidR="008B0971" w:rsidRPr="00731651">
        <w:rPr>
          <w:rFonts w:ascii="Times New Roman" w:eastAsia="Times New Roman" w:hAnsi="Times New Roman" w:cs="Times New Roman"/>
          <w:color w:val="auto"/>
          <w:sz w:val="24"/>
          <w:szCs w:val="24"/>
          <w:lang w:val="pl-PL" w:eastAsia="pl-PL"/>
        </w:rPr>
        <w:br/>
        <w:t>niezgodnego ze specyfikacją określoną w SWZ, nie później jednak niż w terminie 4 dni</w:t>
      </w:r>
      <w:r w:rsidR="008B0971" w:rsidRPr="00731651">
        <w:rPr>
          <w:rFonts w:ascii="Times New Roman" w:eastAsia="Times New Roman" w:hAnsi="Times New Roman" w:cs="Times New Roman"/>
          <w:color w:val="auto"/>
          <w:sz w:val="24"/>
          <w:szCs w:val="24"/>
          <w:lang w:val="pl-PL" w:eastAsia="pl-PL"/>
        </w:rPr>
        <w:br/>
        <w:t>roboczych od dnia zgłoszenia wady.</w:t>
      </w:r>
      <w:r w:rsidRPr="00731651">
        <w:rPr>
          <w:rFonts w:ascii="Times New Roman" w:eastAsia="Times New Roman" w:hAnsi="Times New Roman" w:cs="Times New Roman"/>
          <w:color w:val="auto"/>
          <w:spacing w:val="-1"/>
          <w:sz w:val="24"/>
          <w:szCs w:val="24"/>
          <w:lang w:val="pl-PL" w:eastAsia="pl-PL"/>
        </w:rPr>
        <w:t xml:space="preserve"> </w:t>
      </w:r>
    </w:p>
    <w:p w14:paraId="79A86653" w14:textId="77777777" w:rsidR="00C81FFB" w:rsidRPr="00731651" w:rsidRDefault="00C81FFB" w:rsidP="0051656A">
      <w:pPr>
        <w:widowControl w:val="0"/>
        <w:shd w:val="clear" w:color="auto" w:fill="FFFFFF"/>
        <w:tabs>
          <w:tab w:val="left" w:pos="360"/>
        </w:tabs>
        <w:autoSpaceDE w:val="0"/>
        <w:autoSpaceDN w:val="0"/>
        <w:adjustRightInd w:val="0"/>
        <w:spacing w:after="0" w:line="317" w:lineRule="exact"/>
        <w:rPr>
          <w:rFonts w:ascii="Times New Roman" w:eastAsia="Times New Roman" w:hAnsi="Times New Roman" w:cs="Times New Roman"/>
          <w:color w:val="auto"/>
          <w:sz w:val="24"/>
          <w:szCs w:val="24"/>
          <w:lang w:val="pl-PL" w:eastAsia="pl-PL"/>
        </w:rPr>
      </w:pPr>
      <w:r w:rsidRPr="00731651">
        <w:rPr>
          <w:rFonts w:ascii="Times New Roman" w:eastAsia="Times New Roman" w:hAnsi="Times New Roman" w:cs="Times New Roman"/>
          <w:color w:val="auto"/>
          <w:sz w:val="24"/>
          <w:szCs w:val="24"/>
          <w:lang w:val="pl-PL" w:eastAsia="pl-PL"/>
        </w:rPr>
        <w:t>7.</w:t>
      </w:r>
      <w:r w:rsidRPr="00731651">
        <w:rPr>
          <w:rFonts w:ascii="Times New Roman" w:eastAsia="Times New Roman" w:hAnsi="Times New Roman" w:cs="Times New Roman"/>
          <w:color w:val="auto"/>
          <w:spacing w:val="-1"/>
          <w:sz w:val="24"/>
          <w:szCs w:val="24"/>
          <w:lang w:val="pl-PL" w:eastAsia="pl-PL"/>
        </w:rPr>
        <w:t xml:space="preserve"> </w:t>
      </w:r>
      <w:r w:rsidRPr="008B0971">
        <w:rPr>
          <w:rFonts w:ascii="Times New Roman" w:eastAsia="Times New Roman" w:hAnsi="Times New Roman" w:cs="Times New Roman"/>
          <w:color w:val="auto"/>
          <w:spacing w:val="-1"/>
          <w:sz w:val="24"/>
          <w:szCs w:val="24"/>
          <w:lang w:val="pl-PL" w:eastAsia="pl-PL"/>
        </w:rPr>
        <w:t xml:space="preserve">W przypadku sporu między Stronami w zakresie stwierdzenia wady jakościowej opału lub jej przyczyn, strony przeprowadzą procedurę kontrolną na warunkach określonych w ust. 8 </w:t>
      </w:r>
      <w:r w:rsidRPr="008B0971">
        <w:rPr>
          <w:rFonts w:ascii="Times New Roman" w:eastAsia="Times New Roman" w:hAnsi="Times New Roman" w:cs="Times New Roman"/>
          <w:color w:val="auto"/>
          <w:sz w:val="24"/>
          <w:szCs w:val="24"/>
          <w:lang w:val="pl-PL" w:eastAsia="pl-PL"/>
        </w:rPr>
        <w:t>– 13 poniżej.</w:t>
      </w:r>
    </w:p>
    <w:p w14:paraId="4258A0DE" w14:textId="77777777" w:rsidR="00C81FFB" w:rsidRPr="00731651" w:rsidRDefault="00C81FFB" w:rsidP="0051656A">
      <w:pPr>
        <w:widowControl w:val="0"/>
        <w:shd w:val="clear" w:color="auto" w:fill="FFFFFF"/>
        <w:tabs>
          <w:tab w:val="left" w:pos="360"/>
        </w:tabs>
        <w:autoSpaceDE w:val="0"/>
        <w:autoSpaceDN w:val="0"/>
        <w:adjustRightInd w:val="0"/>
        <w:spacing w:after="0" w:line="317" w:lineRule="exact"/>
        <w:rPr>
          <w:rFonts w:ascii="Times New Roman" w:eastAsia="Times New Roman" w:hAnsi="Times New Roman" w:cs="Times New Roman"/>
          <w:color w:val="auto"/>
          <w:sz w:val="24"/>
          <w:szCs w:val="24"/>
          <w:lang w:val="pl-PL" w:eastAsia="pl-PL"/>
        </w:rPr>
      </w:pPr>
      <w:r w:rsidRPr="00731651">
        <w:rPr>
          <w:rFonts w:ascii="Times New Roman" w:eastAsia="Times New Roman" w:hAnsi="Times New Roman" w:cs="Times New Roman"/>
          <w:color w:val="auto"/>
          <w:sz w:val="24"/>
          <w:szCs w:val="24"/>
          <w:lang w:val="pl-PL" w:eastAsia="pl-PL"/>
        </w:rPr>
        <w:t xml:space="preserve">8.  </w:t>
      </w:r>
      <w:r w:rsidRPr="008B0971">
        <w:rPr>
          <w:rFonts w:ascii="Times New Roman" w:eastAsia="Times New Roman" w:hAnsi="Times New Roman" w:cs="Times New Roman"/>
          <w:color w:val="auto"/>
          <w:sz w:val="24"/>
          <w:szCs w:val="24"/>
          <w:lang w:val="pl-PL" w:eastAsia="pl-PL"/>
        </w:rPr>
        <w:t xml:space="preserve">Strony zlecą badania laboratoryjne w celu ustalenia właściwości fizyko-chemicznych dostarczonego opału i określenia, czy ustalone właściwości odpowiadają minimalnym </w:t>
      </w:r>
      <w:r w:rsidRPr="008B0971">
        <w:rPr>
          <w:rFonts w:ascii="Times New Roman" w:eastAsia="Times New Roman" w:hAnsi="Times New Roman" w:cs="Times New Roman"/>
          <w:color w:val="auto"/>
          <w:sz w:val="24"/>
          <w:szCs w:val="24"/>
          <w:lang w:val="pl-PL" w:eastAsia="pl-PL"/>
        </w:rPr>
        <w:lastRenderedPageBreak/>
        <w:t>parametrom jakościowym opału określonym w SWZ (badanie będzie obejmować każdy parametr określony przez Zamawiającego w SWZ).</w:t>
      </w:r>
    </w:p>
    <w:p w14:paraId="79B3BDD6" w14:textId="77777777" w:rsidR="00C81FFB" w:rsidRPr="00731651" w:rsidRDefault="00C81FFB" w:rsidP="00DB59AD">
      <w:pPr>
        <w:widowControl w:val="0"/>
        <w:shd w:val="clear" w:color="auto" w:fill="FFFFFF"/>
        <w:tabs>
          <w:tab w:val="left" w:pos="360"/>
        </w:tabs>
        <w:autoSpaceDE w:val="0"/>
        <w:autoSpaceDN w:val="0"/>
        <w:adjustRightInd w:val="0"/>
        <w:spacing w:after="0" w:line="317" w:lineRule="exact"/>
        <w:rPr>
          <w:rFonts w:ascii="Times New Roman" w:eastAsia="Times New Roman" w:hAnsi="Times New Roman" w:cs="Times New Roman"/>
          <w:color w:val="auto"/>
          <w:sz w:val="24"/>
          <w:szCs w:val="24"/>
          <w:lang w:val="pl-PL" w:eastAsia="pl-PL"/>
        </w:rPr>
      </w:pPr>
      <w:r w:rsidRPr="00731651">
        <w:rPr>
          <w:rFonts w:ascii="Times New Roman" w:eastAsia="Times New Roman" w:hAnsi="Times New Roman" w:cs="Times New Roman"/>
          <w:color w:val="auto"/>
          <w:sz w:val="24"/>
          <w:szCs w:val="24"/>
          <w:lang w:val="pl-PL" w:eastAsia="pl-PL"/>
        </w:rPr>
        <w:t xml:space="preserve">9. </w:t>
      </w:r>
      <w:r w:rsidRPr="008B0971">
        <w:rPr>
          <w:rFonts w:ascii="Times New Roman" w:eastAsia="Times New Roman" w:hAnsi="Times New Roman" w:cs="Times New Roman"/>
          <w:color w:val="auto"/>
          <w:sz w:val="24"/>
          <w:szCs w:val="24"/>
          <w:lang w:val="pl-PL" w:eastAsia="pl-PL"/>
        </w:rPr>
        <w:t>Badania zostaną zlecone certyfikowanemu laboratorium akredytowanemu przez Polskie Centrum Akredytacji, wskazane przez Zamawiającego.</w:t>
      </w:r>
    </w:p>
    <w:p w14:paraId="0C1D9C6C" w14:textId="7DB745D1" w:rsidR="00C81FFB" w:rsidRPr="008B0971" w:rsidRDefault="00C81FFB" w:rsidP="00C81FFB">
      <w:pPr>
        <w:widowControl w:val="0"/>
        <w:shd w:val="clear" w:color="auto" w:fill="FFFFFF"/>
        <w:tabs>
          <w:tab w:val="left" w:pos="360"/>
        </w:tabs>
        <w:autoSpaceDE w:val="0"/>
        <w:autoSpaceDN w:val="0"/>
        <w:adjustRightInd w:val="0"/>
        <w:spacing w:after="0" w:line="317" w:lineRule="exact"/>
        <w:jc w:val="left"/>
        <w:rPr>
          <w:rFonts w:ascii="Times New Roman" w:eastAsia="Times New Roman" w:hAnsi="Times New Roman" w:cs="Times New Roman"/>
          <w:color w:val="auto"/>
          <w:sz w:val="24"/>
          <w:szCs w:val="24"/>
          <w:lang w:val="pl-PL" w:eastAsia="pl-PL"/>
        </w:rPr>
      </w:pPr>
      <w:r w:rsidRPr="00731651">
        <w:rPr>
          <w:rFonts w:ascii="Times New Roman" w:eastAsia="Times New Roman" w:hAnsi="Times New Roman" w:cs="Times New Roman"/>
          <w:color w:val="auto"/>
          <w:sz w:val="24"/>
          <w:szCs w:val="24"/>
          <w:lang w:val="pl-PL" w:eastAsia="pl-PL"/>
        </w:rPr>
        <w:t xml:space="preserve">10. </w:t>
      </w:r>
      <w:r w:rsidRPr="008B0971">
        <w:rPr>
          <w:rFonts w:ascii="Times New Roman" w:eastAsia="Times New Roman" w:hAnsi="Times New Roman" w:cs="Times New Roman"/>
          <w:color w:val="auto"/>
          <w:sz w:val="24"/>
          <w:szCs w:val="24"/>
          <w:lang w:val="pl-PL" w:eastAsia="pl-PL"/>
        </w:rPr>
        <w:t>Próbki do badań zostaną pobrane:</w:t>
      </w:r>
    </w:p>
    <w:p w14:paraId="6BF62D31" w14:textId="77777777" w:rsidR="0051656A" w:rsidRDefault="00C81FFB" w:rsidP="0051656A">
      <w:pPr>
        <w:pStyle w:val="Akapitzlist"/>
        <w:widowControl w:val="0"/>
        <w:numPr>
          <w:ilvl w:val="0"/>
          <w:numId w:val="31"/>
        </w:numPr>
        <w:shd w:val="clear" w:color="auto" w:fill="FFFFFF"/>
        <w:tabs>
          <w:tab w:val="left" w:pos="283"/>
        </w:tabs>
        <w:autoSpaceDE w:val="0"/>
        <w:autoSpaceDN w:val="0"/>
        <w:adjustRightInd w:val="0"/>
        <w:spacing w:after="0" w:line="317" w:lineRule="exact"/>
        <w:ind w:right="10"/>
        <w:rPr>
          <w:rFonts w:ascii="Times New Roman" w:eastAsia="Times New Roman" w:hAnsi="Times New Roman" w:cs="Times New Roman"/>
          <w:color w:val="auto"/>
          <w:sz w:val="24"/>
          <w:szCs w:val="24"/>
          <w:lang w:val="pl-PL" w:eastAsia="pl-PL"/>
        </w:rPr>
      </w:pPr>
      <w:r w:rsidRPr="0051656A">
        <w:rPr>
          <w:rFonts w:ascii="Times New Roman" w:eastAsia="Times New Roman" w:hAnsi="Times New Roman" w:cs="Times New Roman"/>
          <w:color w:val="auto"/>
          <w:sz w:val="24"/>
          <w:szCs w:val="24"/>
          <w:lang w:val="pl-PL" w:eastAsia="pl-PL"/>
        </w:rPr>
        <w:t>przez Zamawiającego, w obecności Wykonawcy, z opału pochodzącego z kwestionowanej</w:t>
      </w:r>
      <w:r w:rsidR="0051656A">
        <w:rPr>
          <w:rFonts w:ascii="Times New Roman" w:eastAsia="Times New Roman" w:hAnsi="Times New Roman" w:cs="Times New Roman"/>
          <w:color w:val="auto"/>
          <w:sz w:val="24"/>
          <w:szCs w:val="24"/>
          <w:lang w:val="pl-PL" w:eastAsia="pl-PL"/>
        </w:rPr>
        <w:t xml:space="preserve"> </w:t>
      </w:r>
      <w:r w:rsidRPr="0051656A">
        <w:rPr>
          <w:rFonts w:ascii="Times New Roman" w:eastAsia="Times New Roman" w:hAnsi="Times New Roman" w:cs="Times New Roman"/>
          <w:color w:val="auto"/>
          <w:sz w:val="24"/>
          <w:szCs w:val="24"/>
          <w:lang w:val="pl-PL" w:eastAsia="pl-PL"/>
        </w:rPr>
        <w:t>dostawy,</w:t>
      </w:r>
    </w:p>
    <w:p w14:paraId="7F8705D7" w14:textId="5E30AD68" w:rsidR="00C81FFB" w:rsidRDefault="00C81FFB" w:rsidP="0051656A">
      <w:pPr>
        <w:pStyle w:val="Akapitzlist"/>
        <w:widowControl w:val="0"/>
        <w:numPr>
          <w:ilvl w:val="0"/>
          <w:numId w:val="31"/>
        </w:numPr>
        <w:shd w:val="clear" w:color="auto" w:fill="FFFFFF"/>
        <w:tabs>
          <w:tab w:val="left" w:pos="283"/>
        </w:tabs>
        <w:autoSpaceDE w:val="0"/>
        <w:autoSpaceDN w:val="0"/>
        <w:adjustRightInd w:val="0"/>
        <w:spacing w:after="0" w:line="317" w:lineRule="exact"/>
        <w:ind w:right="10"/>
        <w:rPr>
          <w:rFonts w:ascii="Times New Roman" w:eastAsia="Times New Roman" w:hAnsi="Times New Roman" w:cs="Times New Roman"/>
          <w:color w:val="auto"/>
          <w:sz w:val="24"/>
          <w:szCs w:val="24"/>
          <w:lang w:val="pl-PL" w:eastAsia="pl-PL"/>
        </w:rPr>
      </w:pPr>
      <w:r w:rsidRPr="0051656A">
        <w:rPr>
          <w:rFonts w:ascii="Times New Roman" w:eastAsia="Times New Roman" w:hAnsi="Times New Roman" w:cs="Times New Roman"/>
          <w:color w:val="auto"/>
          <w:sz w:val="24"/>
          <w:szCs w:val="24"/>
          <w:lang w:val="pl-PL" w:eastAsia="pl-PL"/>
        </w:rPr>
        <w:t>w ilości 3 sztuk (jedna próbka dla Wykonawcy, druga próbka dla Zamawiającego oraz</w:t>
      </w:r>
      <w:r w:rsidRPr="0051656A">
        <w:rPr>
          <w:rFonts w:ascii="Times New Roman" w:eastAsia="Times New Roman" w:hAnsi="Times New Roman" w:cs="Times New Roman"/>
          <w:color w:val="auto"/>
          <w:sz w:val="24"/>
          <w:szCs w:val="24"/>
          <w:lang w:val="pl-PL" w:eastAsia="pl-PL"/>
        </w:rPr>
        <w:br/>
        <w:t>trzecia próbka, którą Zamawiający przekaże do laboratorium, o którym mowa w ust. 9</w:t>
      </w:r>
      <w:r w:rsidRPr="0051656A">
        <w:rPr>
          <w:rFonts w:ascii="Times New Roman" w:eastAsia="Times New Roman" w:hAnsi="Times New Roman" w:cs="Times New Roman"/>
          <w:color w:val="auto"/>
          <w:sz w:val="24"/>
          <w:szCs w:val="24"/>
          <w:lang w:val="pl-PL" w:eastAsia="pl-PL"/>
        </w:rPr>
        <w:br/>
        <w:t>powyżej),</w:t>
      </w:r>
    </w:p>
    <w:p w14:paraId="79F8081B" w14:textId="16F8653C" w:rsidR="00C81FFB" w:rsidRPr="0051656A" w:rsidRDefault="00C81FFB" w:rsidP="0051656A">
      <w:pPr>
        <w:pStyle w:val="Akapitzlist"/>
        <w:widowControl w:val="0"/>
        <w:numPr>
          <w:ilvl w:val="0"/>
          <w:numId w:val="31"/>
        </w:numPr>
        <w:shd w:val="clear" w:color="auto" w:fill="FFFFFF"/>
        <w:tabs>
          <w:tab w:val="left" w:pos="283"/>
        </w:tabs>
        <w:autoSpaceDE w:val="0"/>
        <w:autoSpaceDN w:val="0"/>
        <w:adjustRightInd w:val="0"/>
        <w:spacing w:after="0" w:line="317" w:lineRule="exact"/>
        <w:ind w:right="10"/>
        <w:rPr>
          <w:rFonts w:ascii="Times New Roman" w:eastAsia="Times New Roman" w:hAnsi="Times New Roman" w:cs="Times New Roman"/>
          <w:color w:val="auto"/>
          <w:sz w:val="24"/>
          <w:szCs w:val="24"/>
          <w:lang w:val="pl-PL" w:eastAsia="pl-PL"/>
        </w:rPr>
      </w:pPr>
      <w:r w:rsidRPr="0051656A">
        <w:rPr>
          <w:rFonts w:ascii="Times New Roman" w:eastAsia="Times New Roman" w:hAnsi="Times New Roman" w:cs="Times New Roman"/>
          <w:color w:val="auto"/>
          <w:sz w:val="24"/>
          <w:szCs w:val="24"/>
          <w:lang w:val="pl-PL" w:eastAsia="pl-PL"/>
        </w:rPr>
        <w:t>do opakowań umożlwiających ich zaplombowanie, w ilości ok. 5 kg.</w:t>
      </w:r>
    </w:p>
    <w:p w14:paraId="0B7234F7" w14:textId="77777777" w:rsidR="0051656A" w:rsidRDefault="00C81FFB" w:rsidP="0051656A">
      <w:pPr>
        <w:widowControl w:val="0"/>
        <w:shd w:val="clear" w:color="auto" w:fill="FFFFFF"/>
        <w:tabs>
          <w:tab w:val="left" w:pos="427"/>
        </w:tabs>
        <w:autoSpaceDE w:val="0"/>
        <w:autoSpaceDN w:val="0"/>
        <w:adjustRightInd w:val="0"/>
        <w:spacing w:after="0" w:line="317" w:lineRule="exact"/>
        <w:ind w:left="427" w:hanging="427"/>
        <w:rPr>
          <w:rFonts w:ascii="Times New Roman" w:eastAsia="Times New Roman" w:hAnsi="Times New Roman" w:cs="Times New Roman"/>
          <w:color w:val="auto"/>
          <w:sz w:val="24"/>
          <w:szCs w:val="24"/>
          <w:lang w:val="pl-PL" w:eastAsia="pl-PL"/>
        </w:rPr>
      </w:pPr>
      <w:r w:rsidRPr="008B0971">
        <w:rPr>
          <w:rFonts w:ascii="Times New Roman" w:eastAsia="Times New Roman" w:hAnsi="Times New Roman" w:cs="Times New Roman"/>
          <w:color w:val="auto"/>
          <w:spacing w:val="-1"/>
          <w:sz w:val="24"/>
          <w:szCs w:val="24"/>
          <w:lang w:val="pl-PL" w:eastAsia="pl-PL"/>
        </w:rPr>
        <w:t>11.</w:t>
      </w:r>
      <w:r w:rsidRPr="008B0971">
        <w:rPr>
          <w:rFonts w:ascii="Times New Roman" w:eastAsia="Times New Roman" w:hAnsi="Times New Roman" w:cs="Times New Roman"/>
          <w:color w:val="auto"/>
          <w:sz w:val="24"/>
          <w:szCs w:val="24"/>
          <w:lang w:val="pl-PL" w:eastAsia="pl-PL"/>
        </w:rPr>
        <w:tab/>
        <w:t>W przypadku, gdy badania, o których mowa w ust. 8 powyżej potwierdzą wadliwość</w:t>
      </w:r>
      <w:r w:rsidRPr="008B0971">
        <w:rPr>
          <w:rFonts w:ascii="Times New Roman" w:eastAsia="Times New Roman" w:hAnsi="Times New Roman" w:cs="Times New Roman"/>
          <w:color w:val="auto"/>
          <w:sz w:val="24"/>
          <w:szCs w:val="24"/>
          <w:lang w:val="pl-PL" w:eastAsia="pl-PL"/>
        </w:rPr>
        <w:br/>
      </w:r>
      <w:r w:rsidRPr="008B0971">
        <w:rPr>
          <w:rFonts w:ascii="Times New Roman" w:eastAsia="Times New Roman" w:hAnsi="Times New Roman" w:cs="Times New Roman"/>
          <w:color w:val="auto"/>
          <w:spacing w:val="-2"/>
          <w:sz w:val="24"/>
          <w:szCs w:val="24"/>
          <w:lang w:val="pl-PL" w:eastAsia="pl-PL"/>
        </w:rPr>
        <w:t>jakościową opału (opał niezgodny ze specyfikacją określoną w SWZ w zakresie chociażby</w:t>
      </w:r>
      <w:r w:rsidRPr="008B0971">
        <w:rPr>
          <w:rFonts w:ascii="Times New Roman" w:eastAsia="Times New Roman" w:hAnsi="Times New Roman" w:cs="Times New Roman"/>
          <w:color w:val="auto"/>
          <w:spacing w:val="-2"/>
          <w:sz w:val="24"/>
          <w:szCs w:val="24"/>
          <w:lang w:val="pl-PL" w:eastAsia="pl-PL"/>
        </w:rPr>
        <w:br/>
      </w:r>
      <w:r w:rsidRPr="008B0971">
        <w:rPr>
          <w:rFonts w:ascii="Times New Roman" w:eastAsia="Times New Roman" w:hAnsi="Times New Roman" w:cs="Times New Roman"/>
          <w:color w:val="auto"/>
          <w:sz w:val="24"/>
          <w:szCs w:val="24"/>
          <w:lang w:val="pl-PL" w:eastAsia="pl-PL"/>
        </w:rPr>
        <w:t>jednego minimalnego parametru jakościowego), Zamawiający ma prawo – wg swojego</w:t>
      </w:r>
      <w:r w:rsidRPr="008B0971">
        <w:rPr>
          <w:rFonts w:ascii="Times New Roman" w:eastAsia="Times New Roman" w:hAnsi="Times New Roman" w:cs="Times New Roman"/>
          <w:color w:val="auto"/>
          <w:sz w:val="24"/>
          <w:szCs w:val="24"/>
          <w:lang w:val="pl-PL" w:eastAsia="pl-PL"/>
        </w:rPr>
        <w:br/>
        <w:t>wyboru, do:</w:t>
      </w:r>
    </w:p>
    <w:p w14:paraId="441A7189" w14:textId="77777777" w:rsidR="0051656A" w:rsidRDefault="00C81FFB" w:rsidP="0051656A">
      <w:pPr>
        <w:pStyle w:val="Akapitzlist"/>
        <w:widowControl w:val="0"/>
        <w:numPr>
          <w:ilvl w:val="0"/>
          <w:numId w:val="32"/>
        </w:numPr>
        <w:shd w:val="clear" w:color="auto" w:fill="FFFFFF"/>
        <w:tabs>
          <w:tab w:val="left" w:pos="427"/>
        </w:tabs>
        <w:autoSpaceDE w:val="0"/>
        <w:autoSpaceDN w:val="0"/>
        <w:adjustRightInd w:val="0"/>
        <w:spacing w:after="0" w:line="317" w:lineRule="exact"/>
        <w:rPr>
          <w:rFonts w:ascii="Times New Roman" w:eastAsia="Times New Roman" w:hAnsi="Times New Roman" w:cs="Times New Roman"/>
          <w:color w:val="auto"/>
          <w:sz w:val="24"/>
          <w:szCs w:val="24"/>
          <w:lang w:val="pl-PL" w:eastAsia="pl-PL"/>
        </w:rPr>
      </w:pPr>
      <w:r w:rsidRPr="0051656A">
        <w:rPr>
          <w:rFonts w:ascii="Times New Roman" w:eastAsia="Times New Roman" w:hAnsi="Times New Roman" w:cs="Times New Roman"/>
          <w:color w:val="auto"/>
          <w:spacing w:val="-3"/>
          <w:sz w:val="24"/>
          <w:szCs w:val="24"/>
          <w:lang w:val="pl-PL" w:eastAsia="pl-PL"/>
        </w:rPr>
        <w:t>żądania wymiany opału dostarczonego w ramach danej dostawy jednorazowej na opał wolny</w:t>
      </w:r>
      <w:r w:rsidR="0051656A">
        <w:rPr>
          <w:rFonts w:ascii="Times New Roman" w:eastAsia="Times New Roman" w:hAnsi="Times New Roman" w:cs="Times New Roman"/>
          <w:color w:val="auto"/>
          <w:spacing w:val="-3"/>
          <w:sz w:val="24"/>
          <w:szCs w:val="24"/>
          <w:lang w:val="pl-PL" w:eastAsia="pl-PL"/>
        </w:rPr>
        <w:t xml:space="preserve"> </w:t>
      </w:r>
      <w:r w:rsidRPr="0051656A">
        <w:rPr>
          <w:rFonts w:ascii="Times New Roman" w:eastAsia="Times New Roman" w:hAnsi="Times New Roman" w:cs="Times New Roman"/>
          <w:color w:val="auto"/>
          <w:sz w:val="24"/>
          <w:szCs w:val="24"/>
          <w:lang w:val="pl-PL" w:eastAsia="pl-PL"/>
        </w:rPr>
        <w:t>od wad,</w:t>
      </w:r>
    </w:p>
    <w:p w14:paraId="18EC68AA" w14:textId="06D21273" w:rsidR="00C81FFB" w:rsidRPr="0051656A" w:rsidRDefault="00C81FFB" w:rsidP="0051656A">
      <w:pPr>
        <w:pStyle w:val="Akapitzlist"/>
        <w:widowControl w:val="0"/>
        <w:numPr>
          <w:ilvl w:val="0"/>
          <w:numId w:val="32"/>
        </w:numPr>
        <w:shd w:val="clear" w:color="auto" w:fill="FFFFFF"/>
        <w:tabs>
          <w:tab w:val="left" w:pos="427"/>
        </w:tabs>
        <w:autoSpaceDE w:val="0"/>
        <w:autoSpaceDN w:val="0"/>
        <w:adjustRightInd w:val="0"/>
        <w:spacing w:after="0" w:line="317" w:lineRule="exact"/>
        <w:rPr>
          <w:rFonts w:ascii="Times New Roman" w:eastAsia="Times New Roman" w:hAnsi="Times New Roman" w:cs="Times New Roman"/>
          <w:color w:val="auto"/>
          <w:sz w:val="24"/>
          <w:szCs w:val="24"/>
          <w:lang w:val="pl-PL" w:eastAsia="pl-PL"/>
        </w:rPr>
      </w:pPr>
      <w:r w:rsidRPr="0051656A">
        <w:rPr>
          <w:rFonts w:ascii="Times New Roman" w:eastAsia="Times New Roman" w:hAnsi="Times New Roman" w:cs="Times New Roman"/>
          <w:color w:val="auto"/>
          <w:sz w:val="24"/>
          <w:szCs w:val="24"/>
          <w:lang w:val="pl-PL" w:eastAsia="pl-PL"/>
        </w:rPr>
        <w:t>obniżenia ceny za opał dostarczony w ramach danej dostawy jednorazowej.</w:t>
      </w:r>
    </w:p>
    <w:p w14:paraId="676E95C2" w14:textId="4A7B2691" w:rsidR="00C81FFB" w:rsidRPr="00C22829" w:rsidRDefault="00C81FFB" w:rsidP="00C22829">
      <w:pPr>
        <w:pStyle w:val="Akapitzlist"/>
        <w:widowControl w:val="0"/>
        <w:numPr>
          <w:ilvl w:val="0"/>
          <w:numId w:val="19"/>
        </w:numPr>
        <w:shd w:val="clear" w:color="auto" w:fill="FFFFFF"/>
        <w:tabs>
          <w:tab w:val="left" w:pos="360"/>
        </w:tabs>
        <w:autoSpaceDE w:val="0"/>
        <w:autoSpaceDN w:val="0"/>
        <w:adjustRightInd w:val="0"/>
        <w:spacing w:after="0" w:line="317" w:lineRule="exact"/>
        <w:ind w:left="426" w:right="10"/>
        <w:rPr>
          <w:rFonts w:ascii="Times New Roman" w:eastAsia="Times New Roman" w:hAnsi="Times New Roman" w:cs="Times New Roman"/>
          <w:color w:val="auto"/>
          <w:spacing w:val="-1"/>
          <w:sz w:val="24"/>
          <w:szCs w:val="24"/>
          <w:lang w:val="pl-PL" w:eastAsia="pl-PL"/>
        </w:rPr>
      </w:pPr>
      <w:r w:rsidRPr="00C22829">
        <w:rPr>
          <w:rFonts w:ascii="Times New Roman" w:eastAsia="Times New Roman" w:hAnsi="Times New Roman" w:cs="Times New Roman"/>
          <w:color w:val="auto"/>
          <w:sz w:val="24"/>
          <w:szCs w:val="24"/>
          <w:lang w:val="pl-PL" w:eastAsia="pl-PL"/>
        </w:rPr>
        <w:t>Skorzystanie z uprawnień, o których mowa w ust. 11 powyżej nie wyklucza możliwości odstąpienia przez Zamawiającego od Umowy zgodnie z § 7 ust. 1 lit. e. Umowy.</w:t>
      </w:r>
      <w:r w:rsidR="00C22829" w:rsidRPr="00C22829">
        <w:rPr>
          <w:rFonts w:ascii="Times New Roman" w:eastAsia="Times New Roman" w:hAnsi="Times New Roman" w:cs="Times New Roman"/>
          <w:color w:val="auto"/>
          <w:spacing w:val="-1"/>
          <w:sz w:val="24"/>
          <w:szCs w:val="24"/>
          <w:lang w:val="pl-PL" w:eastAsia="pl-PL"/>
        </w:rPr>
        <w:t xml:space="preserve"> </w:t>
      </w:r>
      <w:r w:rsidRPr="00C22829">
        <w:rPr>
          <w:rFonts w:ascii="Times New Roman" w:eastAsia="Times New Roman" w:hAnsi="Times New Roman" w:cs="Times New Roman"/>
          <w:color w:val="auto"/>
          <w:sz w:val="24"/>
          <w:szCs w:val="24"/>
          <w:lang w:val="pl-PL" w:eastAsia="pl-PL"/>
        </w:rPr>
        <w:t>W każdym przypadku, o którym mowa w ust. 11 powyżej, Zamawiający obciąży</w:t>
      </w:r>
      <w:r w:rsidR="00C22829" w:rsidRPr="00C22829">
        <w:rPr>
          <w:rFonts w:ascii="Times New Roman" w:eastAsia="Times New Roman" w:hAnsi="Times New Roman" w:cs="Times New Roman"/>
          <w:color w:val="auto"/>
          <w:sz w:val="24"/>
          <w:szCs w:val="24"/>
          <w:lang w:val="pl-PL" w:eastAsia="pl-PL"/>
        </w:rPr>
        <w:t xml:space="preserve"> </w:t>
      </w:r>
      <w:r w:rsidRPr="00C22829">
        <w:rPr>
          <w:rFonts w:ascii="Times New Roman" w:eastAsia="Times New Roman" w:hAnsi="Times New Roman" w:cs="Times New Roman"/>
          <w:color w:val="auto"/>
          <w:sz w:val="24"/>
          <w:szCs w:val="24"/>
          <w:lang w:val="pl-PL" w:eastAsia="pl-PL"/>
        </w:rPr>
        <w:t>Wykonawcę</w:t>
      </w:r>
      <w:r w:rsidR="003E5EB2" w:rsidRPr="00C22829">
        <w:rPr>
          <w:rFonts w:ascii="Times New Roman" w:eastAsia="Times New Roman" w:hAnsi="Times New Roman" w:cs="Times New Roman"/>
          <w:color w:val="auto"/>
          <w:sz w:val="24"/>
          <w:szCs w:val="24"/>
          <w:lang w:val="pl-PL" w:eastAsia="pl-PL"/>
        </w:rPr>
        <w:t xml:space="preserve"> </w:t>
      </w:r>
      <w:r w:rsidRPr="00C22829">
        <w:rPr>
          <w:rFonts w:ascii="Times New Roman" w:eastAsia="Times New Roman" w:hAnsi="Times New Roman" w:cs="Times New Roman"/>
          <w:color w:val="auto"/>
          <w:sz w:val="24"/>
          <w:szCs w:val="24"/>
          <w:lang w:val="pl-PL" w:eastAsia="pl-PL"/>
        </w:rPr>
        <w:t>kosztami przeprowadzenia badań i ewentualnymi kosztami związanymi z przeprowadzeniem badań (koszty pobrania próbki, dostarczenia próbki do laboratorium, inne udokumentowane).</w:t>
      </w:r>
    </w:p>
    <w:p w14:paraId="1F95FBD7" w14:textId="77777777" w:rsidR="00C22829" w:rsidRPr="00C22829" w:rsidRDefault="00C22829" w:rsidP="00C22829">
      <w:pPr>
        <w:pStyle w:val="Akapitzlist"/>
        <w:widowControl w:val="0"/>
        <w:numPr>
          <w:ilvl w:val="0"/>
          <w:numId w:val="19"/>
        </w:numPr>
        <w:shd w:val="clear" w:color="auto" w:fill="FFFFFF"/>
        <w:tabs>
          <w:tab w:val="left" w:pos="360"/>
        </w:tabs>
        <w:autoSpaceDE w:val="0"/>
        <w:autoSpaceDN w:val="0"/>
        <w:adjustRightInd w:val="0"/>
        <w:spacing w:after="0" w:line="317" w:lineRule="exact"/>
        <w:ind w:left="426" w:right="10"/>
        <w:rPr>
          <w:rFonts w:ascii="Times New Roman" w:eastAsia="Times New Roman" w:hAnsi="Times New Roman" w:cs="Times New Roman"/>
          <w:color w:val="auto"/>
          <w:spacing w:val="-1"/>
          <w:sz w:val="24"/>
          <w:szCs w:val="24"/>
          <w:lang w:val="pl-PL" w:eastAsia="pl-PL"/>
        </w:rPr>
      </w:pPr>
      <w:r w:rsidRPr="00C22829">
        <w:rPr>
          <w:rFonts w:ascii="Times New Roman" w:eastAsia="Times New Roman" w:hAnsi="Times New Roman" w:cs="Times New Roman"/>
          <w:color w:val="auto"/>
          <w:spacing w:val="-1"/>
          <w:sz w:val="24"/>
          <w:szCs w:val="24"/>
          <w:lang w:val="pl-PL" w:eastAsia="pl-PL"/>
        </w:rPr>
        <w:t xml:space="preserve">Zamawiający zobowiązany jest w szczególności do: </w:t>
      </w:r>
    </w:p>
    <w:p w14:paraId="505FBDAC" w14:textId="77777777" w:rsidR="00C22829" w:rsidRDefault="00C22829" w:rsidP="00C22829">
      <w:pPr>
        <w:pStyle w:val="Akapitzlist"/>
        <w:widowControl w:val="0"/>
        <w:numPr>
          <w:ilvl w:val="0"/>
          <w:numId w:val="33"/>
        </w:numPr>
        <w:shd w:val="clear" w:color="auto" w:fill="FFFFFF"/>
        <w:tabs>
          <w:tab w:val="left" w:pos="360"/>
        </w:tabs>
        <w:autoSpaceDE w:val="0"/>
        <w:autoSpaceDN w:val="0"/>
        <w:adjustRightInd w:val="0"/>
        <w:spacing w:after="0" w:line="317" w:lineRule="exact"/>
        <w:ind w:right="10"/>
        <w:rPr>
          <w:rFonts w:ascii="Times New Roman" w:eastAsia="Times New Roman" w:hAnsi="Times New Roman" w:cs="Times New Roman"/>
          <w:color w:val="auto"/>
          <w:spacing w:val="-1"/>
          <w:sz w:val="24"/>
          <w:szCs w:val="24"/>
          <w:lang w:val="pl-PL" w:eastAsia="pl-PL"/>
        </w:rPr>
      </w:pPr>
      <w:r w:rsidRPr="00C22829">
        <w:rPr>
          <w:rFonts w:ascii="Times New Roman" w:eastAsia="Times New Roman" w:hAnsi="Times New Roman" w:cs="Times New Roman"/>
          <w:color w:val="auto"/>
          <w:spacing w:val="-1"/>
          <w:sz w:val="24"/>
          <w:szCs w:val="24"/>
          <w:lang w:val="pl-PL" w:eastAsia="pl-PL"/>
        </w:rPr>
        <w:t xml:space="preserve">odbioru zamówienia zgodnego ze SWZ, </w:t>
      </w:r>
    </w:p>
    <w:p w14:paraId="504581A3" w14:textId="77777777" w:rsidR="00C22829" w:rsidRDefault="00C22829" w:rsidP="00C22829">
      <w:pPr>
        <w:pStyle w:val="Akapitzlist"/>
        <w:widowControl w:val="0"/>
        <w:numPr>
          <w:ilvl w:val="0"/>
          <w:numId w:val="33"/>
        </w:numPr>
        <w:shd w:val="clear" w:color="auto" w:fill="FFFFFF"/>
        <w:tabs>
          <w:tab w:val="left" w:pos="360"/>
        </w:tabs>
        <w:autoSpaceDE w:val="0"/>
        <w:autoSpaceDN w:val="0"/>
        <w:adjustRightInd w:val="0"/>
        <w:spacing w:after="0" w:line="317" w:lineRule="exact"/>
        <w:ind w:right="10"/>
        <w:rPr>
          <w:rFonts w:ascii="Times New Roman" w:eastAsia="Times New Roman" w:hAnsi="Times New Roman" w:cs="Times New Roman"/>
          <w:color w:val="auto"/>
          <w:spacing w:val="-1"/>
          <w:sz w:val="24"/>
          <w:szCs w:val="24"/>
          <w:lang w:val="pl-PL" w:eastAsia="pl-PL"/>
        </w:rPr>
      </w:pPr>
      <w:r w:rsidRPr="00C22829">
        <w:rPr>
          <w:rFonts w:ascii="Times New Roman" w:eastAsia="Times New Roman" w:hAnsi="Times New Roman" w:cs="Times New Roman"/>
          <w:color w:val="auto"/>
          <w:spacing w:val="-1"/>
          <w:sz w:val="24"/>
          <w:szCs w:val="24"/>
          <w:lang w:val="pl-PL" w:eastAsia="pl-PL"/>
        </w:rPr>
        <w:t>terminowej zapłaty wynagrodzenia.</w:t>
      </w:r>
    </w:p>
    <w:p w14:paraId="6D74AF9E" w14:textId="77777777" w:rsidR="00FD0597" w:rsidRDefault="00FD0597" w:rsidP="00FD0597">
      <w:pPr>
        <w:widowControl w:val="0"/>
        <w:shd w:val="clear" w:color="auto" w:fill="FFFFFF"/>
        <w:tabs>
          <w:tab w:val="left" w:pos="360"/>
        </w:tabs>
        <w:autoSpaceDE w:val="0"/>
        <w:autoSpaceDN w:val="0"/>
        <w:adjustRightInd w:val="0"/>
        <w:spacing w:after="0" w:line="317" w:lineRule="exact"/>
        <w:ind w:left="0" w:right="10" w:firstLine="0"/>
        <w:rPr>
          <w:rFonts w:ascii="Times New Roman" w:eastAsia="Times New Roman" w:hAnsi="Times New Roman" w:cs="Times New Roman"/>
          <w:color w:val="auto"/>
          <w:spacing w:val="-1"/>
          <w:sz w:val="24"/>
          <w:szCs w:val="24"/>
          <w:lang w:val="pl-PL" w:eastAsia="pl-PL"/>
        </w:rPr>
      </w:pPr>
    </w:p>
    <w:p w14:paraId="30822840" w14:textId="095A834E" w:rsidR="00FD0597" w:rsidRPr="00C57995" w:rsidRDefault="00FD0597" w:rsidP="00FD0597">
      <w:pPr>
        <w:spacing w:after="0" w:line="259" w:lineRule="auto"/>
        <w:ind w:left="10" w:right="6" w:hanging="10"/>
        <w:jc w:val="center"/>
        <w:rPr>
          <w:rFonts w:ascii="Times New Roman" w:hAnsi="Times New Roman" w:cs="Times New Roman"/>
          <w:sz w:val="24"/>
          <w:szCs w:val="24"/>
          <w:lang w:val="pl-PL"/>
        </w:rPr>
      </w:pPr>
      <w:r w:rsidRPr="00C57995">
        <w:rPr>
          <w:rFonts w:ascii="Times New Roman" w:hAnsi="Times New Roman" w:cs="Times New Roman"/>
          <w:sz w:val="24"/>
          <w:szCs w:val="24"/>
          <w:lang w:val="pl-PL"/>
        </w:rPr>
        <w:t xml:space="preserve">§ </w:t>
      </w:r>
      <w:r w:rsidR="00AE60D5">
        <w:rPr>
          <w:rFonts w:ascii="Times New Roman" w:hAnsi="Times New Roman" w:cs="Times New Roman"/>
          <w:sz w:val="24"/>
          <w:szCs w:val="24"/>
          <w:lang w:val="pl-PL"/>
        </w:rPr>
        <w:t>4</w:t>
      </w:r>
      <w:r w:rsidRPr="00C57995">
        <w:rPr>
          <w:rFonts w:ascii="Times New Roman" w:hAnsi="Times New Roman" w:cs="Times New Roman"/>
          <w:sz w:val="24"/>
          <w:szCs w:val="24"/>
          <w:lang w:val="pl-PL"/>
        </w:rPr>
        <w:t xml:space="preserve"> </w:t>
      </w:r>
    </w:p>
    <w:p w14:paraId="0C4EEFCD" w14:textId="77777777" w:rsidR="00FD0597" w:rsidRPr="00C57995" w:rsidRDefault="00FD0597" w:rsidP="00FD0597">
      <w:pPr>
        <w:pStyle w:val="Nagwek1"/>
        <w:ind w:right="9"/>
        <w:rPr>
          <w:rFonts w:ascii="Times New Roman" w:hAnsi="Times New Roman" w:cs="Times New Roman"/>
          <w:sz w:val="24"/>
          <w:szCs w:val="24"/>
          <w:lang w:val="pl-PL"/>
        </w:rPr>
      </w:pPr>
      <w:r w:rsidRPr="00C57995">
        <w:rPr>
          <w:rFonts w:ascii="Times New Roman" w:hAnsi="Times New Roman" w:cs="Times New Roman"/>
          <w:sz w:val="24"/>
          <w:szCs w:val="24"/>
          <w:lang w:val="pl-PL"/>
        </w:rPr>
        <w:t xml:space="preserve">PODWYKONAWCY  </w:t>
      </w:r>
    </w:p>
    <w:p w14:paraId="1BBFD7EA" w14:textId="5F6B9EF3" w:rsidR="003C4EE1" w:rsidRPr="003C4EE1" w:rsidRDefault="003C4EE1" w:rsidP="003C4EE1">
      <w:pPr>
        <w:numPr>
          <w:ilvl w:val="0"/>
          <w:numId w:val="4"/>
        </w:numPr>
        <w:rPr>
          <w:rFonts w:ascii="Times New Roman" w:hAnsi="Times New Roman" w:cs="Times New Roman"/>
          <w:color w:val="000000" w:themeColor="text1"/>
          <w:sz w:val="24"/>
          <w:szCs w:val="24"/>
          <w:lang w:val="pl-PL"/>
        </w:rPr>
      </w:pPr>
      <w:r w:rsidRPr="003C4EE1">
        <w:rPr>
          <w:rFonts w:ascii="Times New Roman" w:hAnsi="Times New Roman" w:cs="Times New Roman"/>
          <w:color w:val="000000" w:themeColor="text1"/>
          <w:sz w:val="24"/>
          <w:szCs w:val="24"/>
          <w:lang w:val="pl-PL"/>
        </w:rPr>
        <w:t xml:space="preserve">Wykonawca może powierzyć wykonanie części zamówienia Podwykonawcom. </w:t>
      </w:r>
    </w:p>
    <w:p w14:paraId="29CAEE3F" w14:textId="77777777" w:rsidR="003C4EE1" w:rsidRPr="003C4EE1" w:rsidRDefault="003C4EE1" w:rsidP="003C4EE1">
      <w:pPr>
        <w:numPr>
          <w:ilvl w:val="0"/>
          <w:numId w:val="4"/>
        </w:numPr>
        <w:rPr>
          <w:rFonts w:ascii="Times New Roman" w:hAnsi="Times New Roman" w:cs="Times New Roman"/>
          <w:color w:val="000000" w:themeColor="text1"/>
          <w:sz w:val="24"/>
          <w:szCs w:val="24"/>
          <w:lang w:val="pl-PL"/>
        </w:rPr>
      </w:pPr>
      <w:r w:rsidRPr="003C4EE1">
        <w:rPr>
          <w:rFonts w:ascii="Times New Roman" w:hAnsi="Times New Roman" w:cs="Times New Roman"/>
          <w:color w:val="000000" w:themeColor="text1"/>
          <w:sz w:val="24"/>
          <w:szCs w:val="24"/>
          <w:lang w:val="pl-PL"/>
        </w:rPr>
        <w:t>Zamawiający żąda wskazania przez Wykonawcę, w ofercie, części zamówienia, których wykonanie zamierza powierzyć Podwykonawcom oraz podania nazw ewentualnych Podwykonawców, jeżeli są już znani.</w:t>
      </w:r>
    </w:p>
    <w:p w14:paraId="6922B03D" w14:textId="77777777" w:rsidR="003C4EE1" w:rsidRPr="003C4EE1" w:rsidRDefault="003C4EE1" w:rsidP="003C4EE1">
      <w:pPr>
        <w:numPr>
          <w:ilvl w:val="0"/>
          <w:numId w:val="4"/>
        </w:numPr>
        <w:rPr>
          <w:rFonts w:ascii="Times New Roman" w:hAnsi="Times New Roman" w:cs="Times New Roman"/>
          <w:color w:val="000000" w:themeColor="text1"/>
          <w:sz w:val="24"/>
          <w:szCs w:val="24"/>
          <w:lang w:val="pl-PL"/>
        </w:rPr>
      </w:pPr>
      <w:r w:rsidRPr="003C4EE1">
        <w:rPr>
          <w:rFonts w:ascii="Times New Roman" w:hAnsi="Times New Roman" w:cs="Times New Roman"/>
          <w:color w:val="000000" w:themeColor="text1"/>
          <w:sz w:val="24"/>
          <w:szCs w:val="24"/>
          <w:lang w:val="pl-PL"/>
        </w:rPr>
        <w:t>Zamawiający żąda, aby przed przystąpieniem do wykonania zamówienia Wykonawca, podał nazwy, dane kontaktowe oraz przedstawicieli, Podwykonawców zaangażowanych w realizację zamówienia, jeżeli są już znani.</w:t>
      </w:r>
    </w:p>
    <w:p w14:paraId="72D00DB1" w14:textId="77777777" w:rsidR="003C4EE1" w:rsidRPr="003C4EE1" w:rsidRDefault="003C4EE1" w:rsidP="003C4EE1">
      <w:pPr>
        <w:ind w:left="428" w:firstLine="0"/>
        <w:rPr>
          <w:rFonts w:ascii="Times New Roman" w:hAnsi="Times New Roman" w:cs="Times New Roman"/>
          <w:color w:val="000000" w:themeColor="text1"/>
          <w:sz w:val="24"/>
          <w:szCs w:val="24"/>
          <w:lang w:val="pl-PL"/>
        </w:rPr>
      </w:pPr>
      <w:r w:rsidRPr="003C4EE1">
        <w:rPr>
          <w:rFonts w:ascii="Times New Roman" w:hAnsi="Times New Roman" w:cs="Times New Roman"/>
          <w:color w:val="000000" w:themeColor="text1"/>
          <w:sz w:val="24"/>
          <w:szCs w:val="24"/>
          <w:lang w:val="pl-PL"/>
        </w:rPr>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14:paraId="724347D9" w14:textId="55FFF1FB" w:rsidR="00FE3868" w:rsidRDefault="00FE3868" w:rsidP="003C4EE1">
      <w:pPr>
        <w:ind w:left="60" w:firstLine="0"/>
        <w:rPr>
          <w:rFonts w:ascii="Times New Roman" w:hAnsi="Times New Roman" w:cs="Times New Roman"/>
          <w:color w:val="000000" w:themeColor="text1"/>
          <w:sz w:val="24"/>
          <w:szCs w:val="24"/>
          <w:lang w:val="pl-PL"/>
        </w:rPr>
      </w:pPr>
    </w:p>
    <w:p w14:paraId="56F31003" w14:textId="45BA1729" w:rsidR="003F6B49" w:rsidRDefault="003F6B49" w:rsidP="003C4EE1">
      <w:pPr>
        <w:ind w:left="60" w:firstLine="0"/>
        <w:rPr>
          <w:rFonts w:ascii="Times New Roman" w:hAnsi="Times New Roman" w:cs="Times New Roman"/>
          <w:color w:val="000000" w:themeColor="text1"/>
          <w:sz w:val="24"/>
          <w:szCs w:val="24"/>
          <w:lang w:val="pl-PL"/>
        </w:rPr>
      </w:pPr>
    </w:p>
    <w:p w14:paraId="0F175218" w14:textId="0CB5202A" w:rsidR="003F6B49" w:rsidRDefault="003F6B49" w:rsidP="003C4EE1">
      <w:pPr>
        <w:ind w:left="60" w:firstLine="0"/>
        <w:rPr>
          <w:rFonts w:ascii="Times New Roman" w:hAnsi="Times New Roman" w:cs="Times New Roman"/>
          <w:color w:val="000000" w:themeColor="text1"/>
          <w:sz w:val="24"/>
          <w:szCs w:val="24"/>
          <w:lang w:val="pl-PL"/>
        </w:rPr>
      </w:pPr>
    </w:p>
    <w:p w14:paraId="1B9F9CA3" w14:textId="371D6623" w:rsidR="003F6B49" w:rsidRDefault="003F6B49" w:rsidP="003C4EE1">
      <w:pPr>
        <w:ind w:left="60" w:firstLine="0"/>
        <w:rPr>
          <w:rFonts w:ascii="Times New Roman" w:hAnsi="Times New Roman" w:cs="Times New Roman"/>
          <w:color w:val="000000" w:themeColor="text1"/>
          <w:sz w:val="24"/>
          <w:szCs w:val="24"/>
          <w:lang w:val="pl-PL"/>
        </w:rPr>
      </w:pPr>
    </w:p>
    <w:p w14:paraId="7DE421AE" w14:textId="77777777" w:rsidR="008522F5" w:rsidRDefault="008522F5" w:rsidP="003C4EE1">
      <w:pPr>
        <w:ind w:left="60" w:firstLine="0"/>
        <w:rPr>
          <w:rFonts w:ascii="Times New Roman" w:hAnsi="Times New Roman" w:cs="Times New Roman"/>
          <w:sz w:val="24"/>
          <w:szCs w:val="24"/>
        </w:rPr>
      </w:pPr>
    </w:p>
    <w:p w14:paraId="186AD165" w14:textId="77777777" w:rsidR="00FE3868" w:rsidRDefault="00FE3868" w:rsidP="00FD0597">
      <w:pPr>
        <w:spacing w:after="0" w:line="259" w:lineRule="auto"/>
        <w:ind w:left="0" w:right="6" w:firstLine="0"/>
        <w:jc w:val="center"/>
        <w:rPr>
          <w:rFonts w:ascii="Times New Roman" w:hAnsi="Times New Roman" w:cs="Times New Roman"/>
          <w:sz w:val="24"/>
          <w:szCs w:val="24"/>
        </w:rPr>
      </w:pPr>
    </w:p>
    <w:p w14:paraId="0ED126C5" w14:textId="77777777" w:rsidR="00FE3868" w:rsidRDefault="00FE3868" w:rsidP="00FD0597">
      <w:pPr>
        <w:spacing w:after="0" w:line="259" w:lineRule="auto"/>
        <w:ind w:left="0" w:right="6" w:firstLine="0"/>
        <w:jc w:val="center"/>
        <w:rPr>
          <w:rFonts w:ascii="Times New Roman" w:hAnsi="Times New Roman" w:cs="Times New Roman"/>
          <w:sz w:val="24"/>
          <w:szCs w:val="24"/>
        </w:rPr>
      </w:pPr>
    </w:p>
    <w:p w14:paraId="0B534866" w14:textId="54EFCE7B" w:rsidR="00FD0597" w:rsidRPr="00BC5DD2" w:rsidRDefault="00FD0597" w:rsidP="00FD0597">
      <w:pPr>
        <w:spacing w:after="0" w:line="259" w:lineRule="auto"/>
        <w:ind w:left="0" w:right="6" w:firstLine="0"/>
        <w:jc w:val="center"/>
        <w:rPr>
          <w:rFonts w:ascii="Times New Roman" w:hAnsi="Times New Roman" w:cs="Times New Roman"/>
          <w:sz w:val="24"/>
          <w:szCs w:val="24"/>
        </w:rPr>
      </w:pPr>
      <w:r w:rsidRPr="00BC5DD2">
        <w:rPr>
          <w:rFonts w:ascii="Times New Roman" w:hAnsi="Times New Roman" w:cs="Times New Roman"/>
          <w:sz w:val="24"/>
          <w:szCs w:val="24"/>
        </w:rPr>
        <w:lastRenderedPageBreak/>
        <w:t xml:space="preserve">§ </w:t>
      </w:r>
      <w:r w:rsidR="00AE60D5">
        <w:rPr>
          <w:rFonts w:ascii="Times New Roman" w:hAnsi="Times New Roman" w:cs="Times New Roman"/>
          <w:sz w:val="24"/>
          <w:szCs w:val="24"/>
        </w:rPr>
        <w:t>5</w:t>
      </w:r>
    </w:p>
    <w:p w14:paraId="150D328C" w14:textId="77777777" w:rsidR="00FD0597" w:rsidRPr="00FE38E1" w:rsidRDefault="00FD0597" w:rsidP="00FD0597">
      <w:pPr>
        <w:pStyle w:val="Nagwek1"/>
        <w:ind w:right="4"/>
        <w:rPr>
          <w:rFonts w:ascii="Times New Roman" w:hAnsi="Times New Roman" w:cs="Times New Roman"/>
          <w:color w:val="000000" w:themeColor="text1"/>
          <w:sz w:val="24"/>
          <w:szCs w:val="24"/>
        </w:rPr>
      </w:pPr>
      <w:r w:rsidRPr="00FE38E1">
        <w:rPr>
          <w:rFonts w:ascii="Times New Roman" w:hAnsi="Times New Roman" w:cs="Times New Roman"/>
          <w:color w:val="000000" w:themeColor="text1"/>
          <w:sz w:val="24"/>
          <w:szCs w:val="24"/>
        </w:rPr>
        <w:t xml:space="preserve">WYNAGRODZENIE </w:t>
      </w:r>
    </w:p>
    <w:p w14:paraId="3658CEE5" w14:textId="77777777" w:rsidR="00FD0597" w:rsidRPr="00FE38E1" w:rsidRDefault="00FD0597" w:rsidP="00FD0597">
      <w:pPr>
        <w:spacing w:after="0"/>
        <w:rPr>
          <w:rFonts w:ascii="Times New Roman" w:hAnsi="Times New Roman" w:cs="Times New Roman"/>
          <w:color w:val="000000" w:themeColor="text1"/>
          <w:sz w:val="24"/>
          <w:szCs w:val="24"/>
          <w:lang w:val="pl-PL"/>
        </w:rPr>
      </w:pPr>
    </w:p>
    <w:p w14:paraId="0805FD36" w14:textId="77777777" w:rsidR="00FD0597" w:rsidRPr="00FE38E1" w:rsidRDefault="00FD0597" w:rsidP="00FD0597">
      <w:pPr>
        <w:numPr>
          <w:ilvl w:val="0"/>
          <w:numId w:val="20"/>
        </w:numPr>
        <w:spacing w:after="0" w:line="240" w:lineRule="auto"/>
        <w:contextualSpacing/>
        <w:rPr>
          <w:rFonts w:ascii="Times New Roman" w:eastAsia="Times New Roman" w:hAnsi="Times New Roman" w:cs="Times New Roman"/>
          <w:b/>
          <w:color w:val="000000" w:themeColor="text1"/>
          <w:sz w:val="24"/>
          <w:szCs w:val="24"/>
          <w:lang w:val="pl-PL" w:eastAsia="pl-PL"/>
        </w:rPr>
      </w:pPr>
      <w:r w:rsidRPr="00FE38E1">
        <w:rPr>
          <w:rFonts w:ascii="Times New Roman" w:eastAsia="Times New Roman" w:hAnsi="Times New Roman" w:cs="Times New Roman"/>
          <w:b/>
          <w:color w:val="000000" w:themeColor="text1"/>
          <w:sz w:val="24"/>
          <w:szCs w:val="24"/>
          <w:lang w:val="pl-PL" w:eastAsia="pl-PL"/>
        </w:rPr>
        <w:t>Za wykonanie zamówienia - dostawy Zamawiający zapłaci Wykonawcy łączne wynagrodzenie  w wysokości:  ……………. zł brutto (słownie: ………………………)</w:t>
      </w:r>
    </w:p>
    <w:p w14:paraId="68CFC82C" w14:textId="77777777" w:rsidR="00FD0597" w:rsidRDefault="00FD0597" w:rsidP="00FD0597">
      <w:pPr>
        <w:spacing w:after="0" w:line="240" w:lineRule="auto"/>
        <w:ind w:left="360" w:firstLine="0"/>
        <w:contextualSpacing/>
        <w:rPr>
          <w:rFonts w:ascii="Times New Roman" w:eastAsia="Times New Roman" w:hAnsi="Times New Roman" w:cs="Times New Roman"/>
          <w:b/>
          <w:color w:val="000000" w:themeColor="text1"/>
          <w:sz w:val="24"/>
          <w:szCs w:val="24"/>
          <w:lang w:val="pl-PL" w:eastAsia="pl-PL"/>
        </w:rPr>
      </w:pPr>
      <w:r w:rsidRPr="00FE38E1">
        <w:rPr>
          <w:rFonts w:ascii="Times New Roman" w:eastAsia="Times New Roman" w:hAnsi="Times New Roman" w:cs="Times New Roman"/>
          <w:b/>
          <w:color w:val="000000" w:themeColor="text1"/>
          <w:sz w:val="24"/>
          <w:szCs w:val="24"/>
          <w:lang w:val="pl-PL" w:eastAsia="pl-PL"/>
        </w:rPr>
        <w:t>Zgodnie z poniższym zestawieniem ilości i cen jednostkowych:</w:t>
      </w:r>
    </w:p>
    <w:p w14:paraId="407D866A" w14:textId="77777777" w:rsidR="00FD0597" w:rsidRDefault="00FD0597" w:rsidP="00FD0597">
      <w:pPr>
        <w:spacing w:after="0" w:line="240" w:lineRule="auto"/>
        <w:ind w:left="0" w:firstLine="0"/>
        <w:contextualSpacing/>
        <w:rPr>
          <w:rFonts w:ascii="Times New Roman" w:eastAsia="Times New Roman" w:hAnsi="Times New Roman" w:cs="Times New Roman"/>
          <w:b/>
          <w:color w:val="000000" w:themeColor="text1"/>
          <w:sz w:val="24"/>
          <w:szCs w:val="24"/>
          <w:lang w:val="pl-PL" w:eastAsia="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64"/>
        <w:gridCol w:w="1871"/>
        <w:gridCol w:w="1247"/>
        <w:gridCol w:w="1134"/>
        <w:gridCol w:w="1985"/>
        <w:gridCol w:w="1843"/>
      </w:tblGrid>
      <w:tr w:rsidR="00FD0597" w:rsidRPr="00693B15" w14:paraId="281ABDDE" w14:textId="77777777" w:rsidTr="00971F06">
        <w:tc>
          <w:tcPr>
            <w:tcW w:w="562" w:type="dxa"/>
            <w:tcBorders>
              <w:top w:val="single" w:sz="4" w:space="0" w:color="auto"/>
              <w:left w:val="single" w:sz="4" w:space="0" w:color="auto"/>
              <w:bottom w:val="single" w:sz="4" w:space="0" w:color="auto"/>
              <w:right w:val="single" w:sz="4" w:space="0" w:color="auto"/>
            </w:tcBorders>
            <w:hideMark/>
          </w:tcPr>
          <w:p w14:paraId="2A9A7669" w14:textId="77777777" w:rsidR="00FD0597" w:rsidRPr="00693B15" w:rsidRDefault="00FD0597" w:rsidP="00971F06">
            <w:pPr>
              <w:spacing w:after="0" w:line="240" w:lineRule="auto"/>
              <w:ind w:left="0" w:firstLine="0"/>
              <w:jc w:val="center"/>
              <w:rPr>
                <w:rFonts w:ascii="Times New Roman" w:hAnsi="Times New Roman" w:cs="Times New Roman"/>
                <w:b/>
                <w:color w:val="auto"/>
                <w:sz w:val="22"/>
                <w:lang w:val="pl-PL" w:eastAsia="pl-PL"/>
              </w:rPr>
            </w:pPr>
            <w:r w:rsidRPr="00693B15">
              <w:rPr>
                <w:rFonts w:ascii="Times New Roman" w:hAnsi="Times New Roman" w:cs="Times New Roman"/>
                <w:b/>
                <w:color w:val="auto"/>
                <w:sz w:val="22"/>
                <w:lang w:val="pl-PL" w:eastAsia="pl-PL"/>
              </w:rPr>
              <w:t>Lp.</w:t>
            </w:r>
          </w:p>
        </w:tc>
        <w:tc>
          <w:tcPr>
            <w:tcW w:w="964" w:type="dxa"/>
            <w:tcBorders>
              <w:top w:val="single" w:sz="4" w:space="0" w:color="auto"/>
              <w:left w:val="single" w:sz="4" w:space="0" w:color="auto"/>
              <w:bottom w:val="single" w:sz="4" w:space="0" w:color="auto"/>
              <w:right w:val="single" w:sz="4" w:space="0" w:color="auto"/>
            </w:tcBorders>
          </w:tcPr>
          <w:p w14:paraId="02BD7530" w14:textId="77777777" w:rsidR="00FD0597" w:rsidRPr="00693B15" w:rsidRDefault="00FD0597" w:rsidP="00971F06">
            <w:pPr>
              <w:spacing w:after="0" w:line="240" w:lineRule="auto"/>
              <w:ind w:left="0" w:firstLine="0"/>
              <w:jc w:val="center"/>
              <w:rPr>
                <w:rFonts w:ascii="Times New Roman" w:hAnsi="Times New Roman" w:cs="Times New Roman"/>
                <w:b/>
                <w:color w:val="auto"/>
                <w:sz w:val="22"/>
                <w:lang w:val="pl-PL" w:eastAsia="pl-PL"/>
              </w:rPr>
            </w:pPr>
          </w:p>
          <w:p w14:paraId="39455A26" w14:textId="77777777" w:rsidR="00FD0597" w:rsidRPr="00693B15" w:rsidRDefault="00FD0597" w:rsidP="00971F06">
            <w:pPr>
              <w:spacing w:after="0" w:line="240" w:lineRule="auto"/>
              <w:ind w:left="0" w:firstLine="0"/>
              <w:jc w:val="center"/>
              <w:rPr>
                <w:rFonts w:ascii="Times New Roman" w:hAnsi="Times New Roman" w:cs="Times New Roman"/>
                <w:b/>
                <w:color w:val="auto"/>
                <w:sz w:val="22"/>
                <w:lang w:val="pl-PL" w:eastAsia="pl-PL"/>
              </w:rPr>
            </w:pPr>
            <w:r w:rsidRPr="00693B15">
              <w:rPr>
                <w:rFonts w:ascii="Times New Roman" w:hAnsi="Times New Roman" w:cs="Times New Roman"/>
                <w:b/>
                <w:color w:val="auto"/>
                <w:sz w:val="22"/>
                <w:lang w:val="pl-PL" w:eastAsia="pl-PL"/>
              </w:rPr>
              <w:t>Ilość ton</w:t>
            </w:r>
          </w:p>
          <w:p w14:paraId="34A047FD" w14:textId="77777777" w:rsidR="00FD0597" w:rsidRPr="00693B15" w:rsidRDefault="00FD0597" w:rsidP="00971F06">
            <w:pPr>
              <w:spacing w:after="0" w:line="240" w:lineRule="auto"/>
              <w:ind w:left="0" w:firstLine="0"/>
              <w:jc w:val="left"/>
              <w:rPr>
                <w:rFonts w:ascii="Times New Roman" w:hAnsi="Times New Roman" w:cs="Times New Roman"/>
                <w:b/>
                <w:color w:val="auto"/>
                <w:sz w:val="22"/>
                <w:lang w:val="pl-PL" w:eastAsia="pl-PL"/>
              </w:rPr>
            </w:pPr>
          </w:p>
        </w:tc>
        <w:tc>
          <w:tcPr>
            <w:tcW w:w="1871" w:type="dxa"/>
            <w:tcBorders>
              <w:top w:val="single" w:sz="4" w:space="0" w:color="auto"/>
              <w:left w:val="single" w:sz="4" w:space="0" w:color="auto"/>
              <w:bottom w:val="single" w:sz="4" w:space="0" w:color="auto"/>
              <w:right w:val="single" w:sz="4" w:space="0" w:color="auto"/>
            </w:tcBorders>
            <w:hideMark/>
          </w:tcPr>
          <w:p w14:paraId="03F679C6" w14:textId="77777777" w:rsidR="00FD0597" w:rsidRPr="00693B15" w:rsidRDefault="00FD0597" w:rsidP="00971F06">
            <w:pPr>
              <w:spacing w:after="0" w:line="240" w:lineRule="auto"/>
              <w:ind w:left="0" w:firstLine="0"/>
              <w:jc w:val="center"/>
              <w:rPr>
                <w:rFonts w:ascii="Times New Roman" w:hAnsi="Times New Roman" w:cs="Times New Roman"/>
                <w:b/>
                <w:color w:val="auto"/>
                <w:sz w:val="22"/>
                <w:lang w:val="pl-PL" w:eastAsia="pl-PL"/>
              </w:rPr>
            </w:pPr>
            <w:r w:rsidRPr="00693B15">
              <w:rPr>
                <w:rFonts w:ascii="Times New Roman" w:hAnsi="Times New Roman" w:cs="Times New Roman"/>
                <w:b/>
                <w:color w:val="auto"/>
                <w:sz w:val="22"/>
                <w:lang w:val="pl-PL" w:eastAsia="pl-PL"/>
              </w:rPr>
              <w:t>Cena jednostkowa netto</w:t>
            </w:r>
          </w:p>
          <w:p w14:paraId="21AA51A3" w14:textId="77777777" w:rsidR="00FD0597" w:rsidRPr="00693B15" w:rsidRDefault="00FD0597" w:rsidP="00971F06">
            <w:pPr>
              <w:spacing w:after="0" w:line="240" w:lineRule="auto"/>
              <w:ind w:left="0" w:firstLine="0"/>
              <w:jc w:val="center"/>
              <w:rPr>
                <w:rFonts w:ascii="Times New Roman" w:hAnsi="Times New Roman" w:cs="Times New Roman"/>
                <w:b/>
                <w:color w:val="auto"/>
                <w:sz w:val="22"/>
                <w:lang w:val="pl-PL" w:eastAsia="pl-PL"/>
              </w:rPr>
            </w:pPr>
            <w:r w:rsidRPr="00693B15">
              <w:rPr>
                <w:rFonts w:ascii="Times New Roman" w:hAnsi="Times New Roman" w:cs="Times New Roman"/>
                <w:b/>
                <w:color w:val="auto"/>
                <w:sz w:val="22"/>
                <w:lang w:val="pl-PL" w:eastAsia="pl-PL"/>
              </w:rPr>
              <w:t>za tonę opału</w:t>
            </w:r>
          </w:p>
        </w:tc>
        <w:tc>
          <w:tcPr>
            <w:tcW w:w="1247" w:type="dxa"/>
            <w:tcBorders>
              <w:top w:val="single" w:sz="4" w:space="0" w:color="auto"/>
              <w:left w:val="single" w:sz="4" w:space="0" w:color="auto"/>
              <w:bottom w:val="single" w:sz="4" w:space="0" w:color="auto"/>
              <w:right w:val="single" w:sz="4" w:space="0" w:color="auto"/>
            </w:tcBorders>
            <w:hideMark/>
          </w:tcPr>
          <w:p w14:paraId="1E0A903E" w14:textId="77777777" w:rsidR="00FD0597" w:rsidRPr="00693B15" w:rsidRDefault="00FD0597" w:rsidP="00971F06">
            <w:pPr>
              <w:spacing w:after="0" w:line="240" w:lineRule="auto"/>
              <w:ind w:left="0" w:firstLine="0"/>
              <w:jc w:val="center"/>
              <w:rPr>
                <w:rFonts w:ascii="Times New Roman" w:hAnsi="Times New Roman" w:cs="Times New Roman"/>
                <w:b/>
                <w:color w:val="auto"/>
                <w:sz w:val="22"/>
                <w:lang w:val="pl-PL" w:eastAsia="pl-PL"/>
              </w:rPr>
            </w:pPr>
            <w:r w:rsidRPr="00693B15">
              <w:rPr>
                <w:rFonts w:ascii="Times New Roman" w:hAnsi="Times New Roman" w:cs="Times New Roman"/>
                <w:b/>
                <w:color w:val="auto"/>
                <w:sz w:val="22"/>
                <w:lang w:val="pl-PL" w:eastAsia="pl-PL"/>
              </w:rPr>
              <w:t>Wartość netto</w:t>
            </w:r>
          </w:p>
          <w:p w14:paraId="164C4C94" w14:textId="77777777" w:rsidR="00FD0597" w:rsidRPr="00693B15" w:rsidRDefault="00FD0597" w:rsidP="00971F06">
            <w:pPr>
              <w:spacing w:after="0" w:line="240" w:lineRule="auto"/>
              <w:ind w:left="0" w:firstLine="0"/>
              <w:jc w:val="center"/>
              <w:rPr>
                <w:rFonts w:ascii="Times New Roman" w:hAnsi="Times New Roman" w:cs="Times New Roman"/>
                <w:b/>
                <w:color w:val="auto"/>
                <w:sz w:val="22"/>
                <w:lang w:val="pl-PL" w:eastAsia="pl-PL"/>
              </w:rPr>
            </w:pPr>
            <w:r w:rsidRPr="00693B15">
              <w:rPr>
                <w:rFonts w:ascii="Times New Roman" w:hAnsi="Times New Roman" w:cs="Times New Roman"/>
                <w:b/>
                <w:color w:val="auto"/>
                <w:sz w:val="22"/>
                <w:lang w:val="pl-PL" w:eastAsia="pl-PL"/>
              </w:rPr>
              <w:t>(kol. 2 x kol. 3)</w:t>
            </w:r>
          </w:p>
        </w:tc>
        <w:tc>
          <w:tcPr>
            <w:tcW w:w="1134" w:type="dxa"/>
            <w:tcBorders>
              <w:top w:val="single" w:sz="4" w:space="0" w:color="auto"/>
              <w:left w:val="single" w:sz="4" w:space="0" w:color="auto"/>
              <w:bottom w:val="single" w:sz="4" w:space="0" w:color="auto"/>
              <w:right w:val="single" w:sz="4" w:space="0" w:color="auto"/>
            </w:tcBorders>
            <w:hideMark/>
          </w:tcPr>
          <w:p w14:paraId="08228A22" w14:textId="77777777" w:rsidR="00FD0597" w:rsidRPr="00693B15" w:rsidRDefault="00FD0597" w:rsidP="00971F06">
            <w:pPr>
              <w:spacing w:after="0" w:line="240" w:lineRule="auto"/>
              <w:ind w:left="0" w:firstLine="0"/>
              <w:jc w:val="center"/>
              <w:rPr>
                <w:rFonts w:ascii="Times New Roman" w:hAnsi="Times New Roman" w:cs="Times New Roman"/>
                <w:b/>
                <w:color w:val="auto"/>
                <w:sz w:val="22"/>
                <w:lang w:val="pl-PL" w:eastAsia="pl-PL"/>
              </w:rPr>
            </w:pPr>
            <w:r w:rsidRPr="00693B15">
              <w:rPr>
                <w:rFonts w:ascii="Times New Roman" w:hAnsi="Times New Roman" w:cs="Times New Roman"/>
                <w:b/>
                <w:color w:val="auto"/>
                <w:sz w:val="22"/>
                <w:lang w:val="pl-PL" w:eastAsia="pl-PL"/>
              </w:rPr>
              <w:t xml:space="preserve">Stawka  podatku VAT </w:t>
            </w:r>
          </w:p>
          <w:p w14:paraId="3019EEF4" w14:textId="77777777" w:rsidR="00FD0597" w:rsidRPr="00693B15" w:rsidRDefault="00FD0597" w:rsidP="00971F06">
            <w:pPr>
              <w:spacing w:after="0" w:line="240" w:lineRule="auto"/>
              <w:ind w:left="0" w:firstLine="0"/>
              <w:jc w:val="center"/>
              <w:rPr>
                <w:rFonts w:ascii="Times New Roman" w:hAnsi="Times New Roman" w:cs="Times New Roman"/>
                <w:b/>
                <w:color w:val="auto"/>
                <w:sz w:val="22"/>
                <w:lang w:val="pl-PL" w:eastAsia="pl-PL"/>
              </w:rPr>
            </w:pPr>
            <w:r w:rsidRPr="00693B15">
              <w:rPr>
                <w:rFonts w:ascii="Times New Roman" w:hAnsi="Times New Roman" w:cs="Times New Roman"/>
                <w:b/>
                <w:color w:val="auto"/>
                <w:sz w:val="22"/>
                <w:lang w:val="pl-PL" w:eastAsia="pl-PL"/>
              </w:rPr>
              <w:t>(%)</w:t>
            </w:r>
          </w:p>
        </w:tc>
        <w:tc>
          <w:tcPr>
            <w:tcW w:w="1985" w:type="dxa"/>
            <w:tcBorders>
              <w:top w:val="single" w:sz="4" w:space="0" w:color="auto"/>
              <w:left w:val="single" w:sz="4" w:space="0" w:color="auto"/>
              <w:bottom w:val="single" w:sz="4" w:space="0" w:color="auto"/>
              <w:right w:val="single" w:sz="4" w:space="0" w:color="auto"/>
            </w:tcBorders>
            <w:hideMark/>
          </w:tcPr>
          <w:p w14:paraId="6DF0CDBF" w14:textId="77777777" w:rsidR="00FD0597" w:rsidRPr="00693B15" w:rsidRDefault="00FD0597" w:rsidP="00971F06">
            <w:pPr>
              <w:spacing w:after="0" w:line="240" w:lineRule="auto"/>
              <w:ind w:left="0" w:firstLine="0"/>
              <w:jc w:val="center"/>
              <w:rPr>
                <w:rFonts w:ascii="Times New Roman" w:hAnsi="Times New Roman" w:cs="Times New Roman"/>
                <w:b/>
                <w:color w:val="auto"/>
                <w:sz w:val="22"/>
                <w:lang w:val="pl-PL" w:eastAsia="pl-PL"/>
              </w:rPr>
            </w:pPr>
            <w:r w:rsidRPr="00693B15">
              <w:rPr>
                <w:rFonts w:ascii="Times New Roman" w:hAnsi="Times New Roman" w:cs="Times New Roman"/>
                <w:b/>
                <w:color w:val="auto"/>
                <w:sz w:val="22"/>
                <w:lang w:val="pl-PL" w:eastAsia="pl-PL"/>
              </w:rPr>
              <w:t>Wartość podatku VAT</w:t>
            </w:r>
          </w:p>
          <w:p w14:paraId="4A1200B0" w14:textId="77777777" w:rsidR="00FD0597" w:rsidRPr="00693B15" w:rsidRDefault="00FD0597" w:rsidP="00971F06">
            <w:pPr>
              <w:spacing w:after="0" w:line="240" w:lineRule="auto"/>
              <w:ind w:left="0" w:firstLine="0"/>
              <w:jc w:val="center"/>
              <w:rPr>
                <w:rFonts w:ascii="Times New Roman" w:hAnsi="Times New Roman" w:cs="Times New Roman"/>
                <w:b/>
                <w:color w:val="auto"/>
                <w:sz w:val="22"/>
                <w:lang w:val="pl-PL" w:eastAsia="pl-PL"/>
              </w:rPr>
            </w:pPr>
            <w:r w:rsidRPr="00693B15">
              <w:rPr>
                <w:rFonts w:ascii="Times New Roman" w:hAnsi="Times New Roman" w:cs="Times New Roman"/>
                <w:b/>
                <w:color w:val="auto"/>
                <w:sz w:val="22"/>
                <w:lang w:val="pl-PL" w:eastAsia="pl-PL"/>
              </w:rPr>
              <w:t>(kol. 4 x kol. 5)</w:t>
            </w:r>
          </w:p>
        </w:tc>
        <w:tc>
          <w:tcPr>
            <w:tcW w:w="1843" w:type="dxa"/>
            <w:tcBorders>
              <w:top w:val="single" w:sz="4" w:space="0" w:color="auto"/>
              <w:left w:val="single" w:sz="4" w:space="0" w:color="auto"/>
              <w:bottom w:val="single" w:sz="4" w:space="0" w:color="auto"/>
              <w:right w:val="single" w:sz="4" w:space="0" w:color="auto"/>
            </w:tcBorders>
            <w:hideMark/>
          </w:tcPr>
          <w:p w14:paraId="2FB133C9" w14:textId="77777777" w:rsidR="00FD0597" w:rsidRPr="00693B15" w:rsidRDefault="00FD0597" w:rsidP="00971F06">
            <w:pPr>
              <w:spacing w:after="0" w:line="240" w:lineRule="auto"/>
              <w:ind w:left="0" w:firstLine="0"/>
              <w:jc w:val="center"/>
              <w:rPr>
                <w:rFonts w:ascii="Times New Roman" w:hAnsi="Times New Roman" w:cs="Times New Roman"/>
                <w:b/>
                <w:color w:val="auto"/>
                <w:sz w:val="22"/>
                <w:lang w:val="pl-PL" w:eastAsia="pl-PL"/>
              </w:rPr>
            </w:pPr>
            <w:r w:rsidRPr="00693B15">
              <w:rPr>
                <w:rFonts w:ascii="Times New Roman" w:hAnsi="Times New Roman" w:cs="Times New Roman"/>
                <w:b/>
                <w:color w:val="auto"/>
                <w:sz w:val="22"/>
                <w:lang w:val="pl-PL" w:eastAsia="pl-PL"/>
              </w:rPr>
              <w:t>Łączna wartość brutto</w:t>
            </w:r>
          </w:p>
          <w:p w14:paraId="3C1C6350" w14:textId="77777777" w:rsidR="00FD0597" w:rsidRPr="00693B15" w:rsidRDefault="00FD0597" w:rsidP="00971F06">
            <w:pPr>
              <w:spacing w:after="0" w:line="240" w:lineRule="auto"/>
              <w:ind w:left="0" w:firstLine="0"/>
              <w:jc w:val="center"/>
              <w:rPr>
                <w:rFonts w:ascii="Times New Roman" w:hAnsi="Times New Roman" w:cs="Times New Roman"/>
                <w:b/>
                <w:color w:val="auto"/>
                <w:sz w:val="22"/>
                <w:lang w:val="pl-PL" w:eastAsia="pl-PL"/>
              </w:rPr>
            </w:pPr>
            <w:r w:rsidRPr="00693B15">
              <w:rPr>
                <w:rFonts w:ascii="Times New Roman" w:hAnsi="Times New Roman" w:cs="Times New Roman"/>
                <w:b/>
                <w:color w:val="auto"/>
                <w:sz w:val="22"/>
                <w:lang w:val="pl-PL" w:eastAsia="pl-PL"/>
              </w:rPr>
              <w:t>(kol. 4 + kol. 6)</w:t>
            </w:r>
          </w:p>
        </w:tc>
      </w:tr>
      <w:tr w:rsidR="00FD0597" w:rsidRPr="00693B15" w14:paraId="754811F7" w14:textId="77777777" w:rsidTr="00971F06">
        <w:tc>
          <w:tcPr>
            <w:tcW w:w="562" w:type="dxa"/>
            <w:tcBorders>
              <w:top w:val="single" w:sz="4" w:space="0" w:color="auto"/>
              <w:left w:val="single" w:sz="4" w:space="0" w:color="auto"/>
              <w:bottom w:val="single" w:sz="4" w:space="0" w:color="auto"/>
              <w:right w:val="single" w:sz="4" w:space="0" w:color="auto"/>
            </w:tcBorders>
            <w:hideMark/>
          </w:tcPr>
          <w:p w14:paraId="24F2C444" w14:textId="77777777" w:rsidR="00FD0597" w:rsidRPr="00693B15" w:rsidRDefault="00FD0597" w:rsidP="00971F06">
            <w:pPr>
              <w:spacing w:after="0" w:line="240" w:lineRule="auto"/>
              <w:ind w:left="0" w:firstLine="0"/>
              <w:jc w:val="center"/>
              <w:rPr>
                <w:rFonts w:ascii="Times New Roman" w:hAnsi="Times New Roman" w:cs="Times New Roman"/>
                <w:color w:val="auto"/>
                <w:sz w:val="22"/>
                <w:lang w:val="pl-PL" w:eastAsia="pl-PL"/>
              </w:rPr>
            </w:pPr>
            <w:r w:rsidRPr="00693B15">
              <w:rPr>
                <w:rFonts w:ascii="Times New Roman" w:hAnsi="Times New Roman" w:cs="Times New Roman"/>
                <w:color w:val="auto"/>
                <w:sz w:val="22"/>
                <w:lang w:val="pl-PL" w:eastAsia="pl-PL"/>
              </w:rPr>
              <w:t>1</w:t>
            </w:r>
          </w:p>
        </w:tc>
        <w:tc>
          <w:tcPr>
            <w:tcW w:w="964" w:type="dxa"/>
            <w:tcBorders>
              <w:top w:val="single" w:sz="4" w:space="0" w:color="auto"/>
              <w:left w:val="single" w:sz="4" w:space="0" w:color="auto"/>
              <w:bottom w:val="single" w:sz="4" w:space="0" w:color="auto"/>
              <w:right w:val="single" w:sz="4" w:space="0" w:color="auto"/>
            </w:tcBorders>
            <w:hideMark/>
          </w:tcPr>
          <w:p w14:paraId="10603DA5" w14:textId="77777777" w:rsidR="00FD0597" w:rsidRPr="00693B15" w:rsidRDefault="00FD0597" w:rsidP="00971F06">
            <w:pPr>
              <w:spacing w:after="0" w:line="240" w:lineRule="auto"/>
              <w:ind w:left="0" w:firstLine="0"/>
              <w:jc w:val="center"/>
              <w:rPr>
                <w:rFonts w:ascii="Times New Roman" w:hAnsi="Times New Roman" w:cs="Times New Roman"/>
                <w:color w:val="auto"/>
                <w:sz w:val="22"/>
                <w:lang w:val="pl-PL" w:eastAsia="pl-PL"/>
              </w:rPr>
            </w:pPr>
            <w:r w:rsidRPr="00693B15">
              <w:rPr>
                <w:rFonts w:ascii="Times New Roman" w:hAnsi="Times New Roman" w:cs="Times New Roman"/>
                <w:color w:val="auto"/>
                <w:sz w:val="22"/>
                <w:lang w:val="pl-PL" w:eastAsia="pl-PL"/>
              </w:rPr>
              <w:t>2</w:t>
            </w:r>
          </w:p>
        </w:tc>
        <w:tc>
          <w:tcPr>
            <w:tcW w:w="1871" w:type="dxa"/>
            <w:tcBorders>
              <w:top w:val="single" w:sz="4" w:space="0" w:color="auto"/>
              <w:left w:val="single" w:sz="4" w:space="0" w:color="auto"/>
              <w:bottom w:val="single" w:sz="4" w:space="0" w:color="auto"/>
              <w:right w:val="single" w:sz="4" w:space="0" w:color="auto"/>
            </w:tcBorders>
            <w:hideMark/>
          </w:tcPr>
          <w:p w14:paraId="5729ADB8" w14:textId="77777777" w:rsidR="00FD0597" w:rsidRPr="00693B15" w:rsidRDefault="00FD0597" w:rsidP="00971F06">
            <w:pPr>
              <w:spacing w:after="0" w:line="240" w:lineRule="auto"/>
              <w:ind w:left="0" w:firstLine="0"/>
              <w:jc w:val="center"/>
              <w:rPr>
                <w:rFonts w:ascii="Times New Roman" w:hAnsi="Times New Roman" w:cs="Times New Roman"/>
                <w:color w:val="auto"/>
                <w:sz w:val="22"/>
                <w:lang w:val="pl-PL" w:eastAsia="pl-PL"/>
              </w:rPr>
            </w:pPr>
            <w:r w:rsidRPr="00693B15">
              <w:rPr>
                <w:rFonts w:ascii="Times New Roman" w:hAnsi="Times New Roman" w:cs="Times New Roman"/>
                <w:color w:val="auto"/>
                <w:sz w:val="22"/>
                <w:lang w:val="pl-PL" w:eastAsia="pl-PL"/>
              </w:rPr>
              <w:t>3</w:t>
            </w:r>
          </w:p>
        </w:tc>
        <w:tc>
          <w:tcPr>
            <w:tcW w:w="1247" w:type="dxa"/>
            <w:tcBorders>
              <w:top w:val="single" w:sz="4" w:space="0" w:color="auto"/>
              <w:left w:val="single" w:sz="4" w:space="0" w:color="auto"/>
              <w:bottom w:val="single" w:sz="4" w:space="0" w:color="auto"/>
              <w:right w:val="single" w:sz="4" w:space="0" w:color="auto"/>
            </w:tcBorders>
            <w:hideMark/>
          </w:tcPr>
          <w:p w14:paraId="74FA5052" w14:textId="77777777" w:rsidR="00FD0597" w:rsidRPr="00693B15" w:rsidRDefault="00FD0597" w:rsidP="00971F06">
            <w:pPr>
              <w:spacing w:after="0" w:line="240" w:lineRule="auto"/>
              <w:ind w:left="0" w:firstLine="0"/>
              <w:jc w:val="center"/>
              <w:rPr>
                <w:rFonts w:ascii="Times New Roman" w:hAnsi="Times New Roman" w:cs="Times New Roman"/>
                <w:color w:val="auto"/>
                <w:sz w:val="22"/>
                <w:lang w:val="pl-PL" w:eastAsia="pl-PL"/>
              </w:rPr>
            </w:pPr>
            <w:r w:rsidRPr="00693B15">
              <w:rPr>
                <w:rFonts w:ascii="Times New Roman" w:hAnsi="Times New Roman" w:cs="Times New Roman"/>
                <w:color w:val="auto"/>
                <w:sz w:val="22"/>
                <w:lang w:val="pl-PL" w:eastAsia="pl-PL"/>
              </w:rPr>
              <w:t>4</w:t>
            </w:r>
          </w:p>
        </w:tc>
        <w:tc>
          <w:tcPr>
            <w:tcW w:w="1134" w:type="dxa"/>
            <w:tcBorders>
              <w:top w:val="single" w:sz="4" w:space="0" w:color="auto"/>
              <w:left w:val="single" w:sz="4" w:space="0" w:color="auto"/>
              <w:bottom w:val="single" w:sz="4" w:space="0" w:color="auto"/>
              <w:right w:val="single" w:sz="4" w:space="0" w:color="auto"/>
            </w:tcBorders>
            <w:hideMark/>
          </w:tcPr>
          <w:p w14:paraId="41E849E2" w14:textId="77777777" w:rsidR="00FD0597" w:rsidRPr="00693B15" w:rsidRDefault="00FD0597" w:rsidP="00971F06">
            <w:pPr>
              <w:spacing w:after="0" w:line="240" w:lineRule="auto"/>
              <w:ind w:left="0" w:firstLine="0"/>
              <w:jc w:val="center"/>
              <w:rPr>
                <w:rFonts w:ascii="Times New Roman" w:hAnsi="Times New Roman" w:cs="Times New Roman"/>
                <w:color w:val="auto"/>
                <w:sz w:val="22"/>
                <w:lang w:val="pl-PL" w:eastAsia="pl-PL"/>
              </w:rPr>
            </w:pPr>
            <w:r w:rsidRPr="00693B15">
              <w:rPr>
                <w:rFonts w:ascii="Times New Roman" w:hAnsi="Times New Roman" w:cs="Times New Roman"/>
                <w:color w:val="auto"/>
                <w:sz w:val="22"/>
                <w:lang w:val="pl-PL" w:eastAsia="pl-PL"/>
              </w:rPr>
              <w:t>5</w:t>
            </w:r>
          </w:p>
        </w:tc>
        <w:tc>
          <w:tcPr>
            <w:tcW w:w="1985" w:type="dxa"/>
            <w:tcBorders>
              <w:top w:val="single" w:sz="4" w:space="0" w:color="auto"/>
              <w:left w:val="single" w:sz="4" w:space="0" w:color="auto"/>
              <w:bottom w:val="single" w:sz="4" w:space="0" w:color="auto"/>
              <w:right w:val="single" w:sz="4" w:space="0" w:color="auto"/>
            </w:tcBorders>
            <w:hideMark/>
          </w:tcPr>
          <w:p w14:paraId="076732C1" w14:textId="77777777" w:rsidR="00FD0597" w:rsidRPr="00693B15" w:rsidRDefault="00FD0597" w:rsidP="00971F06">
            <w:pPr>
              <w:spacing w:after="0" w:line="240" w:lineRule="auto"/>
              <w:ind w:left="0" w:firstLine="0"/>
              <w:jc w:val="center"/>
              <w:rPr>
                <w:rFonts w:ascii="Times New Roman" w:hAnsi="Times New Roman" w:cs="Times New Roman"/>
                <w:color w:val="auto"/>
                <w:sz w:val="22"/>
                <w:lang w:val="pl-PL" w:eastAsia="pl-PL"/>
              </w:rPr>
            </w:pPr>
            <w:r w:rsidRPr="00693B15">
              <w:rPr>
                <w:rFonts w:ascii="Times New Roman" w:hAnsi="Times New Roman" w:cs="Times New Roman"/>
                <w:color w:val="auto"/>
                <w:sz w:val="22"/>
                <w:lang w:val="pl-PL" w:eastAsia="pl-PL"/>
              </w:rPr>
              <w:t>6</w:t>
            </w:r>
          </w:p>
        </w:tc>
        <w:tc>
          <w:tcPr>
            <w:tcW w:w="1843" w:type="dxa"/>
            <w:tcBorders>
              <w:top w:val="single" w:sz="4" w:space="0" w:color="auto"/>
              <w:left w:val="single" w:sz="4" w:space="0" w:color="auto"/>
              <w:bottom w:val="single" w:sz="4" w:space="0" w:color="auto"/>
              <w:right w:val="single" w:sz="4" w:space="0" w:color="auto"/>
            </w:tcBorders>
            <w:hideMark/>
          </w:tcPr>
          <w:p w14:paraId="1D12CCD0" w14:textId="77777777" w:rsidR="00FD0597" w:rsidRPr="00693B15" w:rsidRDefault="00FD0597" w:rsidP="00971F06">
            <w:pPr>
              <w:spacing w:after="0" w:line="240" w:lineRule="auto"/>
              <w:ind w:left="0" w:firstLine="0"/>
              <w:jc w:val="center"/>
              <w:rPr>
                <w:rFonts w:ascii="Times New Roman" w:hAnsi="Times New Roman" w:cs="Times New Roman"/>
                <w:color w:val="auto"/>
                <w:sz w:val="22"/>
                <w:lang w:val="pl-PL" w:eastAsia="pl-PL"/>
              </w:rPr>
            </w:pPr>
            <w:r w:rsidRPr="00693B15">
              <w:rPr>
                <w:rFonts w:ascii="Times New Roman" w:hAnsi="Times New Roman" w:cs="Times New Roman"/>
                <w:color w:val="auto"/>
                <w:sz w:val="22"/>
                <w:lang w:val="pl-PL" w:eastAsia="pl-PL"/>
              </w:rPr>
              <w:t>7</w:t>
            </w:r>
          </w:p>
        </w:tc>
      </w:tr>
      <w:tr w:rsidR="00FD0597" w:rsidRPr="00693B15" w14:paraId="2F2AD0D8" w14:textId="77777777" w:rsidTr="00971F06">
        <w:tc>
          <w:tcPr>
            <w:tcW w:w="562" w:type="dxa"/>
            <w:tcBorders>
              <w:top w:val="single" w:sz="4" w:space="0" w:color="auto"/>
              <w:left w:val="single" w:sz="4" w:space="0" w:color="auto"/>
              <w:bottom w:val="single" w:sz="4" w:space="0" w:color="auto"/>
              <w:right w:val="single" w:sz="4" w:space="0" w:color="auto"/>
            </w:tcBorders>
            <w:hideMark/>
          </w:tcPr>
          <w:p w14:paraId="68E618BB" w14:textId="77777777" w:rsidR="00FD0597" w:rsidRPr="00693B15" w:rsidRDefault="00FD0597" w:rsidP="00971F06">
            <w:pPr>
              <w:spacing w:after="0" w:line="240" w:lineRule="auto"/>
              <w:ind w:left="0" w:firstLine="0"/>
              <w:jc w:val="center"/>
              <w:rPr>
                <w:rFonts w:ascii="Times New Roman" w:hAnsi="Times New Roman" w:cs="Times New Roman"/>
                <w:b/>
                <w:color w:val="auto"/>
                <w:sz w:val="22"/>
                <w:lang w:val="pl-PL" w:eastAsia="pl-PL"/>
              </w:rPr>
            </w:pPr>
            <w:r w:rsidRPr="00693B15">
              <w:rPr>
                <w:rFonts w:ascii="Times New Roman" w:hAnsi="Times New Roman" w:cs="Times New Roman"/>
                <w:b/>
                <w:color w:val="auto"/>
                <w:sz w:val="22"/>
                <w:lang w:val="pl-PL" w:eastAsia="pl-PL"/>
              </w:rPr>
              <w:t xml:space="preserve">I. </w:t>
            </w:r>
          </w:p>
        </w:tc>
        <w:tc>
          <w:tcPr>
            <w:tcW w:w="9044" w:type="dxa"/>
            <w:gridSpan w:val="6"/>
            <w:tcBorders>
              <w:top w:val="single" w:sz="4" w:space="0" w:color="auto"/>
              <w:left w:val="single" w:sz="4" w:space="0" w:color="auto"/>
              <w:bottom w:val="single" w:sz="4" w:space="0" w:color="auto"/>
              <w:right w:val="single" w:sz="4" w:space="0" w:color="auto"/>
            </w:tcBorders>
          </w:tcPr>
          <w:p w14:paraId="5E4F9C44" w14:textId="5553153D" w:rsidR="00FD0597" w:rsidRPr="00693B15" w:rsidRDefault="00FD0597" w:rsidP="00971F06">
            <w:pPr>
              <w:spacing w:after="0" w:line="240" w:lineRule="auto"/>
              <w:ind w:left="0" w:firstLine="0"/>
              <w:jc w:val="left"/>
              <w:rPr>
                <w:rFonts w:ascii="Times New Roman" w:hAnsi="Times New Roman" w:cs="Times New Roman"/>
                <w:b/>
                <w:color w:val="auto"/>
                <w:sz w:val="22"/>
                <w:lang w:val="pl-PL" w:eastAsia="pl-PL"/>
              </w:rPr>
            </w:pPr>
            <w:r w:rsidRPr="00693B15">
              <w:rPr>
                <w:rFonts w:ascii="Times New Roman" w:hAnsi="Times New Roman" w:cs="Times New Roman"/>
                <w:b/>
                <w:color w:val="auto"/>
                <w:sz w:val="22"/>
                <w:lang w:val="pl-PL" w:eastAsia="pl-PL"/>
              </w:rPr>
              <w:t>ECOMIAŁ/ EKOGROSZEK/ PELET</w:t>
            </w:r>
            <w:r w:rsidR="00670163">
              <w:rPr>
                <w:rFonts w:ascii="Times New Roman" w:hAnsi="Times New Roman" w:cs="Times New Roman"/>
                <w:b/>
                <w:color w:val="auto"/>
                <w:sz w:val="22"/>
                <w:lang w:val="pl-PL" w:eastAsia="pl-PL"/>
              </w:rPr>
              <w:t>*</w:t>
            </w:r>
          </w:p>
        </w:tc>
      </w:tr>
      <w:tr w:rsidR="00FD0597" w:rsidRPr="00693B15" w14:paraId="40663EEC" w14:textId="77777777" w:rsidTr="00971F06">
        <w:tc>
          <w:tcPr>
            <w:tcW w:w="562" w:type="dxa"/>
            <w:tcBorders>
              <w:top w:val="single" w:sz="4" w:space="0" w:color="auto"/>
              <w:left w:val="single" w:sz="4" w:space="0" w:color="auto"/>
              <w:bottom w:val="single" w:sz="4" w:space="0" w:color="auto"/>
              <w:right w:val="single" w:sz="4" w:space="0" w:color="auto"/>
            </w:tcBorders>
          </w:tcPr>
          <w:p w14:paraId="189AB6C7" w14:textId="77777777" w:rsidR="00FD0597" w:rsidRPr="00693B15" w:rsidRDefault="00FD0597" w:rsidP="00971F06">
            <w:pPr>
              <w:spacing w:after="0" w:line="240" w:lineRule="auto"/>
              <w:ind w:left="0" w:firstLine="0"/>
              <w:jc w:val="left"/>
              <w:rPr>
                <w:rFonts w:ascii="Times New Roman" w:hAnsi="Times New Roman" w:cs="Times New Roman"/>
                <w:color w:val="auto"/>
                <w:sz w:val="22"/>
                <w:lang w:val="pl-PL" w:eastAsia="pl-PL"/>
              </w:rPr>
            </w:pPr>
          </w:p>
          <w:p w14:paraId="0262AEA3" w14:textId="77777777" w:rsidR="00FD0597" w:rsidRPr="00693B15" w:rsidRDefault="00FD0597" w:rsidP="00971F06">
            <w:pPr>
              <w:spacing w:after="0" w:line="240" w:lineRule="auto"/>
              <w:ind w:left="0" w:firstLine="0"/>
              <w:jc w:val="left"/>
              <w:rPr>
                <w:rFonts w:ascii="Times New Roman" w:hAnsi="Times New Roman" w:cs="Times New Roman"/>
                <w:color w:val="auto"/>
                <w:sz w:val="22"/>
                <w:lang w:val="pl-PL" w:eastAsia="pl-PL"/>
              </w:rPr>
            </w:pPr>
            <w:r w:rsidRPr="00693B15">
              <w:rPr>
                <w:rFonts w:ascii="Times New Roman" w:hAnsi="Times New Roman" w:cs="Times New Roman"/>
                <w:color w:val="auto"/>
                <w:sz w:val="22"/>
                <w:lang w:val="pl-PL" w:eastAsia="pl-PL"/>
              </w:rPr>
              <w:t>1.</w:t>
            </w:r>
          </w:p>
          <w:p w14:paraId="1ED25B7D" w14:textId="77777777" w:rsidR="00FD0597" w:rsidRPr="00693B15" w:rsidRDefault="00FD0597" w:rsidP="00971F06">
            <w:pPr>
              <w:spacing w:after="0" w:line="240" w:lineRule="auto"/>
              <w:ind w:left="0" w:firstLine="0"/>
              <w:jc w:val="left"/>
              <w:rPr>
                <w:rFonts w:ascii="Times New Roman" w:hAnsi="Times New Roman" w:cs="Times New Roman"/>
                <w:color w:val="auto"/>
                <w:sz w:val="22"/>
                <w:lang w:val="pl-PL" w:eastAsia="pl-PL"/>
              </w:rPr>
            </w:pPr>
          </w:p>
          <w:p w14:paraId="070C8DB4" w14:textId="77777777" w:rsidR="00FD0597" w:rsidRPr="00693B15" w:rsidRDefault="00FD0597" w:rsidP="00971F06">
            <w:pPr>
              <w:spacing w:after="0" w:line="240" w:lineRule="auto"/>
              <w:ind w:left="0" w:firstLine="0"/>
              <w:jc w:val="left"/>
              <w:rPr>
                <w:rFonts w:ascii="Times New Roman" w:hAnsi="Times New Roman" w:cs="Times New Roman"/>
                <w:color w:val="auto"/>
                <w:sz w:val="22"/>
                <w:lang w:val="pl-PL" w:eastAsia="pl-PL"/>
              </w:rPr>
            </w:pPr>
          </w:p>
        </w:tc>
        <w:tc>
          <w:tcPr>
            <w:tcW w:w="964" w:type="dxa"/>
            <w:tcBorders>
              <w:top w:val="single" w:sz="4" w:space="0" w:color="auto"/>
              <w:left w:val="single" w:sz="4" w:space="0" w:color="auto"/>
              <w:bottom w:val="single" w:sz="4" w:space="0" w:color="auto"/>
              <w:right w:val="single" w:sz="4" w:space="0" w:color="auto"/>
            </w:tcBorders>
          </w:tcPr>
          <w:p w14:paraId="07A4DADB" w14:textId="77777777" w:rsidR="00FD0597" w:rsidRPr="00693B15" w:rsidRDefault="00FD0597" w:rsidP="00971F06">
            <w:pPr>
              <w:spacing w:after="0" w:line="240" w:lineRule="auto"/>
              <w:ind w:left="0" w:firstLine="0"/>
              <w:jc w:val="left"/>
              <w:rPr>
                <w:rFonts w:ascii="Times New Roman" w:hAnsi="Times New Roman" w:cs="Times New Roman"/>
                <w:color w:val="auto"/>
                <w:sz w:val="22"/>
                <w:lang w:val="pl-PL" w:eastAsia="pl-PL"/>
              </w:rPr>
            </w:pPr>
          </w:p>
          <w:p w14:paraId="5A6CBA54" w14:textId="77777777" w:rsidR="00FD0597" w:rsidRPr="00693B15" w:rsidRDefault="00FD0597" w:rsidP="00971F06">
            <w:pPr>
              <w:spacing w:after="0" w:line="240" w:lineRule="auto"/>
              <w:ind w:left="0" w:firstLine="0"/>
              <w:jc w:val="left"/>
              <w:rPr>
                <w:rFonts w:ascii="Times New Roman" w:hAnsi="Times New Roman" w:cs="Times New Roman"/>
                <w:b/>
                <w:color w:val="auto"/>
                <w:sz w:val="22"/>
                <w:lang w:val="pl-PL" w:eastAsia="pl-PL"/>
              </w:rPr>
            </w:pPr>
            <w:r>
              <w:rPr>
                <w:rFonts w:ascii="Times New Roman" w:hAnsi="Times New Roman" w:cs="Times New Roman"/>
                <w:b/>
                <w:color w:val="auto"/>
                <w:sz w:val="22"/>
                <w:lang w:val="pl-PL" w:eastAsia="pl-PL"/>
              </w:rPr>
              <w:t>… ton</w:t>
            </w:r>
          </w:p>
        </w:tc>
        <w:tc>
          <w:tcPr>
            <w:tcW w:w="1871" w:type="dxa"/>
            <w:tcBorders>
              <w:top w:val="single" w:sz="4" w:space="0" w:color="auto"/>
              <w:left w:val="single" w:sz="4" w:space="0" w:color="auto"/>
              <w:bottom w:val="single" w:sz="4" w:space="0" w:color="auto"/>
              <w:right w:val="single" w:sz="4" w:space="0" w:color="auto"/>
            </w:tcBorders>
          </w:tcPr>
          <w:p w14:paraId="18352041" w14:textId="77777777" w:rsidR="00FD0597" w:rsidRPr="00693B15" w:rsidRDefault="00FD0597" w:rsidP="00971F06">
            <w:pPr>
              <w:spacing w:after="0" w:line="240" w:lineRule="auto"/>
              <w:ind w:left="0" w:firstLine="0"/>
              <w:jc w:val="left"/>
              <w:rPr>
                <w:rFonts w:ascii="Times New Roman" w:hAnsi="Times New Roman" w:cs="Times New Roman"/>
                <w:color w:val="auto"/>
                <w:sz w:val="22"/>
                <w:lang w:val="pl-PL" w:eastAsia="pl-PL"/>
              </w:rPr>
            </w:pPr>
          </w:p>
        </w:tc>
        <w:tc>
          <w:tcPr>
            <w:tcW w:w="1247" w:type="dxa"/>
            <w:tcBorders>
              <w:top w:val="single" w:sz="4" w:space="0" w:color="auto"/>
              <w:left w:val="single" w:sz="4" w:space="0" w:color="auto"/>
              <w:bottom w:val="single" w:sz="4" w:space="0" w:color="auto"/>
              <w:right w:val="single" w:sz="4" w:space="0" w:color="auto"/>
            </w:tcBorders>
          </w:tcPr>
          <w:p w14:paraId="49231B21" w14:textId="77777777" w:rsidR="00FD0597" w:rsidRPr="00693B15" w:rsidRDefault="00FD0597" w:rsidP="00971F06">
            <w:pPr>
              <w:spacing w:after="0" w:line="240" w:lineRule="auto"/>
              <w:ind w:left="0" w:firstLine="0"/>
              <w:jc w:val="left"/>
              <w:rPr>
                <w:rFonts w:ascii="Times New Roman" w:hAnsi="Times New Roman" w:cs="Times New Roman"/>
                <w:color w:val="auto"/>
                <w:sz w:val="22"/>
                <w:lang w:val="pl-PL" w:eastAsia="pl-PL"/>
              </w:rPr>
            </w:pPr>
          </w:p>
        </w:tc>
        <w:tc>
          <w:tcPr>
            <w:tcW w:w="1134" w:type="dxa"/>
            <w:tcBorders>
              <w:top w:val="single" w:sz="4" w:space="0" w:color="auto"/>
              <w:left w:val="single" w:sz="4" w:space="0" w:color="auto"/>
              <w:bottom w:val="single" w:sz="4" w:space="0" w:color="auto"/>
              <w:right w:val="single" w:sz="4" w:space="0" w:color="auto"/>
            </w:tcBorders>
          </w:tcPr>
          <w:p w14:paraId="62D49FB2" w14:textId="77777777" w:rsidR="00FD0597" w:rsidRPr="00693B15" w:rsidRDefault="00FD0597" w:rsidP="00971F06">
            <w:pPr>
              <w:spacing w:after="0" w:line="240" w:lineRule="auto"/>
              <w:ind w:left="0" w:firstLine="0"/>
              <w:jc w:val="left"/>
              <w:rPr>
                <w:rFonts w:ascii="Times New Roman" w:hAnsi="Times New Roman" w:cs="Times New Roman"/>
                <w:color w:val="auto"/>
                <w:sz w:val="22"/>
                <w:lang w:val="pl-PL" w:eastAsia="pl-PL"/>
              </w:rPr>
            </w:pPr>
          </w:p>
        </w:tc>
        <w:tc>
          <w:tcPr>
            <w:tcW w:w="1985" w:type="dxa"/>
            <w:tcBorders>
              <w:top w:val="single" w:sz="4" w:space="0" w:color="auto"/>
              <w:left w:val="single" w:sz="4" w:space="0" w:color="auto"/>
              <w:bottom w:val="single" w:sz="4" w:space="0" w:color="auto"/>
              <w:right w:val="single" w:sz="4" w:space="0" w:color="auto"/>
            </w:tcBorders>
          </w:tcPr>
          <w:p w14:paraId="11FF6049" w14:textId="77777777" w:rsidR="00FD0597" w:rsidRPr="00693B15" w:rsidRDefault="00FD0597" w:rsidP="00971F06">
            <w:pPr>
              <w:spacing w:after="0" w:line="240" w:lineRule="auto"/>
              <w:ind w:left="0" w:firstLine="0"/>
              <w:jc w:val="left"/>
              <w:rPr>
                <w:rFonts w:ascii="Times New Roman" w:hAnsi="Times New Roman" w:cs="Times New Roman"/>
                <w:color w:val="auto"/>
                <w:sz w:val="22"/>
                <w:lang w:val="pl-PL" w:eastAsia="pl-PL"/>
              </w:rPr>
            </w:pPr>
          </w:p>
        </w:tc>
        <w:tc>
          <w:tcPr>
            <w:tcW w:w="1843" w:type="dxa"/>
            <w:tcBorders>
              <w:top w:val="single" w:sz="4" w:space="0" w:color="auto"/>
              <w:left w:val="single" w:sz="4" w:space="0" w:color="auto"/>
              <w:bottom w:val="single" w:sz="4" w:space="0" w:color="auto"/>
              <w:right w:val="single" w:sz="4" w:space="0" w:color="auto"/>
            </w:tcBorders>
          </w:tcPr>
          <w:p w14:paraId="0D1D8439" w14:textId="77777777" w:rsidR="00FD0597" w:rsidRPr="00693B15" w:rsidRDefault="00FD0597" w:rsidP="00971F06">
            <w:pPr>
              <w:spacing w:after="0" w:line="240" w:lineRule="auto"/>
              <w:ind w:left="0" w:firstLine="0"/>
              <w:jc w:val="left"/>
              <w:rPr>
                <w:rFonts w:ascii="Times New Roman" w:hAnsi="Times New Roman" w:cs="Times New Roman"/>
                <w:color w:val="auto"/>
                <w:sz w:val="22"/>
                <w:lang w:val="pl-PL" w:eastAsia="pl-PL"/>
              </w:rPr>
            </w:pPr>
          </w:p>
        </w:tc>
      </w:tr>
      <w:tr w:rsidR="00FD0597" w:rsidRPr="00693B15" w14:paraId="7E2334F2" w14:textId="77777777" w:rsidTr="00971F06">
        <w:tc>
          <w:tcPr>
            <w:tcW w:w="9606" w:type="dxa"/>
            <w:gridSpan w:val="7"/>
            <w:tcBorders>
              <w:top w:val="single" w:sz="4" w:space="0" w:color="auto"/>
              <w:left w:val="single" w:sz="4" w:space="0" w:color="auto"/>
              <w:bottom w:val="single" w:sz="4" w:space="0" w:color="auto"/>
              <w:right w:val="single" w:sz="4" w:space="0" w:color="auto"/>
            </w:tcBorders>
          </w:tcPr>
          <w:p w14:paraId="2D88B0C3" w14:textId="77777777" w:rsidR="00FD0597" w:rsidRPr="00693B15" w:rsidRDefault="00FD0597" w:rsidP="00971F06">
            <w:pPr>
              <w:spacing w:after="0" w:line="240" w:lineRule="auto"/>
              <w:ind w:left="0" w:firstLine="0"/>
              <w:jc w:val="left"/>
              <w:rPr>
                <w:rFonts w:ascii="Times New Roman" w:hAnsi="Times New Roman" w:cs="Times New Roman"/>
                <w:b/>
                <w:color w:val="auto"/>
                <w:sz w:val="22"/>
                <w:lang w:val="pl-PL" w:eastAsia="pl-PL"/>
              </w:rPr>
            </w:pPr>
          </w:p>
          <w:p w14:paraId="6FF1F830" w14:textId="77777777" w:rsidR="00FD0597" w:rsidRPr="00693B15" w:rsidRDefault="00FD0597" w:rsidP="00971F06">
            <w:pPr>
              <w:spacing w:after="0" w:line="240" w:lineRule="auto"/>
              <w:ind w:left="0" w:firstLine="0"/>
              <w:jc w:val="left"/>
              <w:rPr>
                <w:rFonts w:ascii="Times New Roman" w:hAnsi="Times New Roman" w:cs="Times New Roman"/>
                <w:color w:val="auto"/>
                <w:sz w:val="22"/>
                <w:lang w:val="pl-PL" w:eastAsia="pl-PL"/>
              </w:rPr>
            </w:pPr>
            <w:r w:rsidRPr="00693B15">
              <w:rPr>
                <w:rFonts w:ascii="Times New Roman" w:hAnsi="Times New Roman" w:cs="Times New Roman"/>
                <w:b/>
                <w:color w:val="auto"/>
                <w:sz w:val="22"/>
                <w:lang w:val="pl-PL" w:eastAsia="pl-PL"/>
              </w:rPr>
              <w:t xml:space="preserve">Słownie :   </w:t>
            </w:r>
            <w:r w:rsidRPr="00693B15">
              <w:rPr>
                <w:rFonts w:ascii="Times New Roman" w:hAnsi="Times New Roman" w:cs="Times New Roman"/>
                <w:color w:val="auto"/>
                <w:sz w:val="22"/>
                <w:lang w:val="pl-PL" w:eastAsia="pl-PL"/>
              </w:rPr>
              <w:t>…………………………………………………………………………………………………</w:t>
            </w:r>
          </w:p>
          <w:p w14:paraId="30CB30FD" w14:textId="77777777" w:rsidR="00FD0597" w:rsidRPr="00693B15" w:rsidRDefault="00FD0597" w:rsidP="00971F06">
            <w:pPr>
              <w:spacing w:after="0" w:line="240" w:lineRule="auto"/>
              <w:ind w:left="0" w:firstLine="0"/>
              <w:jc w:val="left"/>
              <w:rPr>
                <w:rFonts w:ascii="Times New Roman" w:hAnsi="Times New Roman" w:cs="Times New Roman"/>
                <w:color w:val="auto"/>
                <w:sz w:val="22"/>
                <w:lang w:val="pl-PL" w:eastAsia="pl-PL"/>
              </w:rPr>
            </w:pPr>
          </w:p>
        </w:tc>
      </w:tr>
    </w:tbl>
    <w:p w14:paraId="1D538D07" w14:textId="3FA93637" w:rsidR="00FD0597" w:rsidRPr="00670163" w:rsidRDefault="00670163" w:rsidP="00670163">
      <w:pPr>
        <w:spacing w:after="0" w:line="240" w:lineRule="auto"/>
        <w:jc w:val="left"/>
        <w:rPr>
          <w:rFonts w:ascii="Times New Roman" w:eastAsia="Times New Roman" w:hAnsi="Times New Roman" w:cs="Times New Roman"/>
          <w:b/>
          <w:color w:val="000000" w:themeColor="text1"/>
          <w:sz w:val="20"/>
          <w:szCs w:val="20"/>
          <w:lang w:val="pl-PL" w:eastAsia="pl-PL"/>
        </w:rPr>
      </w:pPr>
      <w:r>
        <w:rPr>
          <w:rFonts w:ascii="Times New Roman" w:eastAsia="Times New Roman" w:hAnsi="Times New Roman" w:cs="Times New Roman"/>
          <w:b/>
          <w:color w:val="000000" w:themeColor="text1"/>
          <w:sz w:val="20"/>
          <w:szCs w:val="20"/>
          <w:lang w:val="pl-PL" w:eastAsia="pl-PL"/>
        </w:rPr>
        <w:t>*</w:t>
      </w:r>
      <w:r w:rsidRPr="00670163">
        <w:rPr>
          <w:rFonts w:ascii="Times New Roman" w:eastAsia="Times New Roman" w:hAnsi="Times New Roman" w:cs="Times New Roman"/>
          <w:b/>
          <w:color w:val="000000" w:themeColor="text1"/>
          <w:sz w:val="20"/>
          <w:szCs w:val="20"/>
          <w:lang w:val="pl-PL" w:eastAsia="pl-PL"/>
        </w:rPr>
        <w:t>Niepotrzebne skreślić</w:t>
      </w:r>
    </w:p>
    <w:p w14:paraId="28FE51E2" w14:textId="77777777" w:rsidR="00670163" w:rsidRPr="00670163" w:rsidRDefault="00670163" w:rsidP="00670163">
      <w:pPr>
        <w:pStyle w:val="Akapitzlist"/>
        <w:spacing w:after="0" w:line="240" w:lineRule="auto"/>
        <w:ind w:firstLine="0"/>
        <w:jc w:val="left"/>
        <w:rPr>
          <w:rFonts w:ascii="Times New Roman" w:eastAsia="Times New Roman" w:hAnsi="Times New Roman" w:cs="Times New Roman"/>
          <w:b/>
          <w:color w:val="000000" w:themeColor="text1"/>
          <w:sz w:val="20"/>
          <w:szCs w:val="20"/>
          <w:lang w:val="pl-PL" w:eastAsia="pl-PL"/>
        </w:rPr>
      </w:pPr>
    </w:p>
    <w:p w14:paraId="29560156" w14:textId="77777777" w:rsidR="00FD0597" w:rsidRPr="00FE38E1" w:rsidRDefault="00FD0597" w:rsidP="00FD0597">
      <w:pPr>
        <w:numPr>
          <w:ilvl w:val="0"/>
          <w:numId w:val="20"/>
        </w:numPr>
        <w:autoSpaceDE w:val="0"/>
        <w:autoSpaceDN w:val="0"/>
        <w:adjustRightInd w:val="0"/>
        <w:spacing w:after="0" w:line="240" w:lineRule="auto"/>
        <w:contextualSpacing/>
        <w:rPr>
          <w:rFonts w:ascii="Times New Roman" w:eastAsia="Times New Roman" w:hAnsi="Times New Roman" w:cs="Times New Roman"/>
          <w:color w:val="000000" w:themeColor="text1"/>
          <w:sz w:val="24"/>
          <w:szCs w:val="24"/>
          <w:lang w:val="pl-PL" w:eastAsia="pl-PL"/>
        </w:rPr>
      </w:pPr>
      <w:r w:rsidRPr="00FE38E1">
        <w:rPr>
          <w:rFonts w:ascii="Times New Roman" w:eastAsia="Times New Roman" w:hAnsi="Times New Roman" w:cs="Times New Roman"/>
          <w:color w:val="000000" w:themeColor="text1"/>
          <w:sz w:val="24"/>
          <w:szCs w:val="24"/>
          <w:lang w:val="pl-PL" w:eastAsia="pl-PL"/>
        </w:rPr>
        <w:t>Wynagrodzenie, o którym mowa w ust. 1 zawiera: cenę opału, koszty załadunku, transportu do miejsca dostawy oraz rozładunku, oraz wszelkie obowiązujące w zakresie przedmiotu zamówienia podatki (w tym podatek akcyzowy, VAT).</w:t>
      </w:r>
    </w:p>
    <w:p w14:paraId="44345341" w14:textId="77777777" w:rsidR="009A7DE1" w:rsidRDefault="00FD0597" w:rsidP="009A7DE1">
      <w:pPr>
        <w:numPr>
          <w:ilvl w:val="0"/>
          <w:numId w:val="20"/>
        </w:numPr>
        <w:autoSpaceDE w:val="0"/>
        <w:autoSpaceDN w:val="0"/>
        <w:adjustRightInd w:val="0"/>
        <w:spacing w:after="0" w:line="240" w:lineRule="auto"/>
        <w:contextualSpacing/>
        <w:rPr>
          <w:rFonts w:ascii="Times New Roman" w:eastAsia="Times New Roman" w:hAnsi="Times New Roman" w:cs="Times New Roman"/>
          <w:color w:val="000000" w:themeColor="text1"/>
          <w:sz w:val="24"/>
          <w:szCs w:val="24"/>
          <w:lang w:val="pl-PL" w:eastAsia="pl-PL"/>
        </w:rPr>
      </w:pPr>
      <w:r w:rsidRPr="00FE38E1">
        <w:rPr>
          <w:rFonts w:ascii="Times New Roman" w:eastAsia="Times New Roman" w:hAnsi="Times New Roman" w:cs="Times New Roman"/>
          <w:color w:val="000000" w:themeColor="text1"/>
          <w:sz w:val="24"/>
          <w:szCs w:val="24"/>
          <w:lang w:val="pl-PL" w:eastAsia="pl-PL"/>
        </w:rPr>
        <w:t>Warunkiem wystawienia faktury VAT jest pisemne potwierdzenie przyjęcia opału przez upoważnionego pracownika.</w:t>
      </w:r>
    </w:p>
    <w:p w14:paraId="379BFFF3" w14:textId="77777777" w:rsidR="001A686A" w:rsidRDefault="00FD0597" w:rsidP="001A686A">
      <w:pPr>
        <w:numPr>
          <w:ilvl w:val="0"/>
          <w:numId w:val="20"/>
        </w:numPr>
        <w:autoSpaceDE w:val="0"/>
        <w:autoSpaceDN w:val="0"/>
        <w:adjustRightInd w:val="0"/>
        <w:spacing w:after="0" w:line="240" w:lineRule="auto"/>
        <w:contextualSpacing/>
        <w:rPr>
          <w:rFonts w:ascii="Times New Roman" w:eastAsia="Times New Roman" w:hAnsi="Times New Roman" w:cs="Times New Roman"/>
          <w:color w:val="000000" w:themeColor="text1"/>
          <w:sz w:val="24"/>
          <w:szCs w:val="24"/>
          <w:lang w:val="pl-PL" w:eastAsia="pl-PL"/>
        </w:rPr>
      </w:pPr>
      <w:r w:rsidRPr="009A7DE1">
        <w:rPr>
          <w:rFonts w:ascii="Times New Roman" w:eastAsia="Times New Roman" w:hAnsi="Times New Roman" w:cs="Times New Roman"/>
          <w:color w:val="000000" w:themeColor="text1"/>
          <w:sz w:val="24"/>
          <w:szCs w:val="24"/>
          <w:lang w:val="pl-PL" w:eastAsia="pl-PL"/>
        </w:rPr>
        <w:t>Strony zgodnie postanawiają, że jednostkowe ceny umowne, określone w ust.1 nie ulegną zmianie przez okres obowiązywania umowy.</w:t>
      </w:r>
    </w:p>
    <w:p w14:paraId="361BCB55" w14:textId="0F07C1A1" w:rsidR="001A686A" w:rsidRPr="001A686A" w:rsidRDefault="001A686A" w:rsidP="001A686A">
      <w:pPr>
        <w:numPr>
          <w:ilvl w:val="0"/>
          <w:numId w:val="20"/>
        </w:numPr>
        <w:autoSpaceDE w:val="0"/>
        <w:autoSpaceDN w:val="0"/>
        <w:adjustRightInd w:val="0"/>
        <w:spacing w:after="0" w:line="240" w:lineRule="auto"/>
        <w:contextualSpacing/>
        <w:rPr>
          <w:rFonts w:ascii="Times New Roman" w:eastAsia="Times New Roman" w:hAnsi="Times New Roman" w:cs="Times New Roman"/>
          <w:color w:val="000000" w:themeColor="text1"/>
          <w:sz w:val="24"/>
          <w:szCs w:val="24"/>
          <w:lang w:val="pl-PL" w:eastAsia="pl-PL"/>
        </w:rPr>
      </w:pPr>
      <w:r w:rsidRPr="001A686A">
        <w:rPr>
          <w:rFonts w:ascii="Times New Roman" w:hAnsi="Times New Roman" w:cs="Times New Roman"/>
          <w:sz w:val="24"/>
          <w:szCs w:val="24"/>
        </w:rPr>
        <w:t>Strony dokonywać będą rozliczenia realizacji umowy na podstawie faktur częściowych - wystawionych zgodnie z ilością i rodzajem dostarczonego opału.</w:t>
      </w:r>
    </w:p>
    <w:p w14:paraId="2C403701" w14:textId="592E34E6" w:rsidR="009A7DE1" w:rsidRPr="00511256" w:rsidRDefault="009A7DE1" w:rsidP="001A686A">
      <w:pPr>
        <w:numPr>
          <w:ilvl w:val="0"/>
          <w:numId w:val="20"/>
        </w:numPr>
        <w:autoSpaceDE w:val="0"/>
        <w:autoSpaceDN w:val="0"/>
        <w:adjustRightInd w:val="0"/>
        <w:spacing w:after="0" w:line="240" w:lineRule="auto"/>
        <w:contextualSpacing/>
        <w:rPr>
          <w:rFonts w:ascii="Times New Roman" w:eastAsia="Times New Roman" w:hAnsi="Times New Roman" w:cs="Times New Roman"/>
          <w:color w:val="000000" w:themeColor="text1"/>
          <w:sz w:val="24"/>
          <w:szCs w:val="24"/>
          <w:lang w:val="pl-PL" w:eastAsia="pl-PL"/>
        </w:rPr>
      </w:pPr>
      <w:r w:rsidRPr="00511256">
        <w:rPr>
          <w:rFonts w:ascii="Times New Roman" w:eastAsia="Times New Roman" w:hAnsi="Times New Roman" w:cs="Times New Roman"/>
          <w:color w:val="000000" w:themeColor="text1"/>
          <w:sz w:val="24"/>
          <w:szCs w:val="24"/>
          <w:lang w:val="pl-PL" w:eastAsia="pl-PL"/>
        </w:rPr>
        <w:t>Strony ustalają następujące warunki płatności:</w:t>
      </w:r>
    </w:p>
    <w:p w14:paraId="368AE121" w14:textId="77777777" w:rsidR="009A7DE1" w:rsidRPr="00511256" w:rsidRDefault="009A7DE1" w:rsidP="009A7DE1">
      <w:pPr>
        <w:pStyle w:val="Akapitzlist"/>
        <w:widowControl w:val="0"/>
        <w:numPr>
          <w:ilvl w:val="0"/>
          <w:numId w:val="34"/>
        </w:numPr>
        <w:shd w:val="clear" w:color="auto" w:fill="FFFFFF"/>
        <w:autoSpaceDE w:val="0"/>
        <w:autoSpaceDN w:val="0"/>
        <w:adjustRightInd w:val="0"/>
        <w:spacing w:after="0" w:line="317" w:lineRule="exact"/>
        <w:jc w:val="left"/>
        <w:rPr>
          <w:rFonts w:ascii="Times New Roman" w:eastAsia="Times New Roman" w:hAnsi="Times New Roman" w:cs="Times New Roman"/>
          <w:color w:val="000000" w:themeColor="text1"/>
          <w:sz w:val="20"/>
          <w:szCs w:val="20"/>
          <w:lang w:val="pl-PL" w:eastAsia="pl-PL"/>
        </w:rPr>
      </w:pPr>
      <w:r w:rsidRPr="00511256">
        <w:rPr>
          <w:rFonts w:ascii="Times New Roman" w:eastAsia="Times New Roman" w:hAnsi="Times New Roman" w:cs="Times New Roman"/>
          <w:color w:val="000000" w:themeColor="text1"/>
          <w:sz w:val="24"/>
          <w:szCs w:val="24"/>
          <w:lang w:val="pl-PL" w:eastAsia="pl-PL"/>
        </w:rPr>
        <w:t>Zamawiający zapłaci Wykonawcy wynagrodzenie częściowe:</w:t>
      </w:r>
    </w:p>
    <w:p w14:paraId="08EB7892" w14:textId="7A0968A1" w:rsidR="009A7DE1" w:rsidRPr="009A7DE1" w:rsidRDefault="009A7DE1" w:rsidP="001A686A">
      <w:pPr>
        <w:pStyle w:val="Akapitzlist"/>
        <w:widowControl w:val="0"/>
        <w:numPr>
          <w:ilvl w:val="0"/>
          <w:numId w:val="37"/>
        </w:numPr>
        <w:shd w:val="clear" w:color="auto" w:fill="FFFFFF"/>
        <w:autoSpaceDE w:val="0"/>
        <w:autoSpaceDN w:val="0"/>
        <w:adjustRightInd w:val="0"/>
        <w:spacing w:after="0" w:line="317" w:lineRule="exact"/>
        <w:ind w:left="851"/>
        <w:rPr>
          <w:rFonts w:ascii="Times New Roman" w:eastAsia="Times New Roman" w:hAnsi="Times New Roman" w:cs="Times New Roman"/>
          <w:color w:val="FF0000"/>
          <w:sz w:val="24"/>
          <w:szCs w:val="24"/>
          <w:lang w:val="pl-PL" w:eastAsia="pl-PL"/>
        </w:rPr>
      </w:pPr>
      <w:r w:rsidRPr="009A7DE1">
        <w:rPr>
          <w:rFonts w:ascii="Times New Roman" w:eastAsia="Times New Roman" w:hAnsi="Times New Roman" w:cs="Times New Roman"/>
          <w:color w:val="auto"/>
          <w:sz w:val="24"/>
          <w:szCs w:val="24"/>
          <w:lang w:val="pl-PL" w:eastAsia="pl-PL"/>
        </w:rPr>
        <w:t>obejmujące dostawę w wysokości stanowiącej iloczyn ilości ton opału dostarczonych w ramach danej dostawy i stawki jednostkowej brutto, o której mowa w ust.</w:t>
      </w:r>
      <w:r w:rsidR="00731DBA">
        <w:rPr>
          <w:rFonts w:ascii="Times New Roman" w:eastAsia="Times New Roman" w:hAnsi="Times New Roman" w:cs="Times New Roman"/>
          <w:color w:val="auto"/>
          <w:sz w:val="24"/>
          <w:szCs w:val="24"/>
          <w:lang w:val="pl-PL" w:eastAsia="pl-PL"/>
        </w:rPr>
        <w:t>1</w:t>
      </w:r>
      <w:r w:rsidRPr="009A7DE1">
        <w:rPr>
          <w:rFonts w:ascii="Times New Roman" w:eastAsia="Times New Roman" w:hAnsi="Times New Roman" w:cs="Times New Roman"/>
          <w:color w:val="auto"/>
          <w:sz w:val="24"/>
          <w:szCs w:val="24"/>
          <w:lang w:val="pl-PL" w:eastAsia="pl-PL"/>
        </w:rPr>
        <w:t xml:space="preserve"> powyżej,</w:t>
      </w:r>
    </w:p>
    <w:p w14:paraId="7A278919" w14:textId="29198A2E" w:rsidR="00731DBA" w:rsidRPr="00511256" w:rsidRDefault="009A7DE1" w:rsidP="00511256">
      <w:pPr>
        <w:pStyle w:val="Akapitzlist"/>
        <w:widowControl w:val="0"/>
        <w:numPr>
          <w:ilvl w:val="0"/>
          <w:numId w:val="37"/>
        </w:numPr>
        <w:shd w:val="clear" w:color="auto" w:fill="FFFFFF"/>
        <w:autoSpaceDE w:val="0"/>
        <w:autoSpaceDN w:val="0"/>
        <w:adjustRightInd w:val="0"/>
        <w:spacing w:after="0" w:line="317" w:lineRule="exact"/>
        <w:ind w:left="851"/>
        <w:rPr>
          <w:rFonts w:ascii="Times New Roman" w:eastAsia="Times New Roman" w:hAnsi="Times New Roman" w:cs="Times New Roman"/>
          <w:color w:val="FF0000"/>
          <w:sz w:val="24"/>
          <w:szCs w:val="24"/>
          <w:lang w:val="pl-PL" w:eastAsia="pl-PL"/>
        </w:rPr>
      </w:pPr>
      <w:r w:rsidRPr="00511256">
        <w:rPr>
          <w:rFonts w:ascii="Times New Roman" w:eastAsia="Times New Roman" w:hAnsi="Times New Roman" w:cs="Times New Roman"/>
          <w:b/>
          <w:bCs/>
          <w:color w:val="auto"/>
          <w:sz w:val="24"/>
          <w:szCs w:val="24"/>
          <w:lang w:val="pl-PL" w:eastAsia="pl-PL"/>
        </w:rPr>
        <w:t>na podstawie prawidłowo wystawionej faktury VAT,</w:t>
      </w:r>
      <w:r w:rsidR="00511256" w:rsidRPr="00511256">
        <w:rPr>
          <w:rFonts w:ascii="Times New Roman" w:eastAsia="Times New Roman" w:hAnsi="Times New Roman" w:cs="Times New Roman"/>
          <w:b/>
          <w:bCs/>
          <w:color w:val="auto"/>
          <w:sz w:val="24"/>
          <w:szCs w:val="24"/>
          <w:lang w:val="pl-PL" w:eastAsia="pl-PL"/>
        </w:rPr>
        <w:t xml:space="preserve"> </w:t>
      </w:r>
      <w:r w:rsidRPr="008522F5">
        <w:rPr>
          <w:rFonts w:ascii="Times New Roman" w:eastAsia="Times New Roman" w:hAnsi="Times New Roman" w:cs="Times New Roman"/>
          <w:b/>
          <w:bCs/>
          <w:color w:val="auto"/>
          <w:sz w:val="24"/>
          <w:szCs w:val="24"/>
          <w:u w:val="single"/>
          <w:lang w:val="pl-PL" w:eastAsia="pl-PL"/>
        </w:rPr>
        <w:t xml:space="preserve">w terminie </w:t>
      </w:r>
      <w:r w:rsidR="00AF2959" w:rsidRPr="008522F5">
        <w:rPr>
          <w:rFonts w:ascii="Times New Roman" w:eastAsia="Times New Roman" w:hAnsi="Times New Roman" w:cs="Times New Roman"/>
          <w:b/>
          <w:bCs/>
          <w:color w:val="auto"/>
          <w:sz w:val="24"/>
          <w:szCs w:val="24"/>
          <w:u w:val="single"/>
          <w:lang w:val="pl-PL" w:eastAsia="pl-PL"/>
        </w:rPr>
        <w:t xml:space="preserve">14 </w:t>
      </w:r>
      <w:r w:rsidRPr="008522F5">
        <w:rPr>
          <w:rFonts w:ascii="Times New Roman" w:eastAsia="Times New Roman" w:hAnsi="Times New Roman" w:cs="Times New Roman"/>
          <w:b/>
          <w:bCs/>
          <w:color w:val="auto"/>
          <w:sz w:val="24"/>
          <w:szCs w:val="24"/>
          <w:u w:val="single"/>
          <w:lang w:val="pl-PL" w:eastAsia="pl-PL"/>
        </w:rPr>
        <w:t>dni</w:t>
      </w:r>
      <w:r w:rsidRPr="00511256">
        <w:rPr>
          <w:rFonts w:ascii="Times New Roman" w:eastAsia="Times New Roman" w:hAnsi="Times New Roman" w:cs="Times New Roman"/>
          <w:b/>
          <w:bCs/>
          <w:color w:val="auto"/>
          <w:sz w:val="24"/>
          <w:szCs w:val="24"/>
          <w:lang w:val="pl-PL" w:eastAsia="pl-PL"/>
        </w:rPr>
        <w:t xml:space="preserve"> od dnia doręczenia Zamawiającemu faktury VAT,</w:t>
      </w:r>
      <w:r w:rsidR="00731DBA" w:rsidRPr="00511256">
        <w:rPr>
          <w:rFonts w:ascii="Times New Roman" w:eastAsia="Times New Roman" w:hAnsi="Times New Roman" w:cs="Times New Roman"/>
          <w:color w:val="auto"/>
          <w:sz w:val="24"/>
          <w:szCs w:val="24"/>
          <w:lang w:val="pl-PL" w:eastAsia="pl-PL"/>
        </w:rPr>
        <w:t xml:space="preserve"> </w:t>
      </w:r>
      <w:r w:rsidRPr="00511256">
        <w:rPr>
          <w:rFonts w:ascii="Times New Roman" w:eastAsia="Times New Roman" w:hAnsi="Times New Roman" w:cs="Times New Roman"/>
          <w:color w:val="auto"/>
          <w:sz w:val="24"/>
          <w:szCs w:val="24"/>
          <w:lang w:val="pl-PL" w:eastAsia="pl-PL"/>
        </w:rPr>
        <w:t>przelewem na rachunek bankowy wskazany na fakturze VAT, z zastrzeżeniem ust. 7 poniżej</w:t>
      </w:r>
      <w:r w:rsidR="00731DBA" w:rsidRPr="00511256">
        <w:rPr>
          <w:rFonts w:ascii="Times New Roman" w:eastAsia="Times New Roman" w:hAnsi="Times New Roman" w:cs="Times New Roman"/>
          <w:color w:val="auto"/>
          <w:sz w:val="24"/>
          <w:szCs w:val="24"/>
          <w:lang w:val="pl-PL" w:eastAsia="pl-PL"/>
        </w:rPr>
        <w:t xml:space="preserve">, </w:t>
      </w:r>
    </w:p>
    <w:p w14:paraId="68AF52F9" w14:textId="77777777" w:rsidR="00731DBA" w:rsidRPr="00731DBA" w:rsidRDefault="00731DBA" w:rsidP="001A686A">
      <w:pPr>
        <w:pStyle w:val="Akapitzlist"/>
        <w:widowControl w:val="0"/>
        <w:numPr>
          <w:ilvl w:val="0"/>
          <w:numId w:val="37"/>
        </w:numPr>
        <w:shd w:val="clear" w:color="auto" w:fill="FFFFFF"/>
        <w:autoSpaceDE w:val="0"/>
        <w:autoSpaceDN w:val="0"/>
        <w:adjustRightInd w:val="0"/>
        <w:spacing w:after="0" w:line="317" w:lineRule="exact"/>
        <w:ind w:left="851"/>
        <w:rPr>
          <w:rFonts w:ascii="Times New Roman" w:eastAsia="Times New Roman" w:hAnsi="Times New Roman" w:cs="Times New Roman"/>
          <w:color w:val="FF0000"/>
          <w:sz w:val="24"/>
          <w:szCs w:val="24"/>
          <w:lang w:val="pl-PL" w:eastAsia="pl-PL"/>
        </w:rPr>
      </w:pPr>
      <w:r>
        <w:rPr>
          <w:rFonts w:ascii="Times New Roman" w:eastAsia="Times New Roman" w:hAnsi="Times New Roman" w:cs="Times New Roman"/>
          <w:color w:val="auto"/>
          <w:sz w:val="24"/>
          <w:szCs w:val="24"/>
          <w:lang w:val="pl-PL" w:eastAsia="pl-PL"/>
        </w:rPr>
        <w:t>z</w:t>
      </w:r>
      <w:r w:rsidR="009A7DE1" w:rsidRPr="00731DBA">
        <w:rPr>
          <w:rFonts w:ascii="Times New Roman" w:eastAsia="Times New Roman" w:hAnsi="Times New Roman" w:cs="Times New Roman"/>
          <w:color w:val="auto"/>
          <w:sz w:val="24"/>
          <w:szCs w:val="24"/>
          <w:lang w:val="pl-PL" w:eastAsia="pl-PL"/>
        </w:rPr>
        <w:t>a termin płatności faktury uznaje się dzień obciążenia rachunku Zamawiającego</w:t>
      </w:r>
      <w:r>
        <w:rPr>
          <w:rFonts w:ascii="Times New Roman" w:eastAsia="Times New Roman" w:hAnsi="Times New Roman" w:cs="Times New Roman"/>
          <w:color w:val="auto"/>
          <w:sz w:val="24"/>
          <w:szCs w:val="24"/>
          <w:lang w:val="pl-PL" w:eastAsia="pl-PL"/>
        </w:rPr>
        <w:t>,</w:t>
      </w:r>
    </w:p>
    <w:p w14:paraId="034E0F0A" w14:textId="77777777" w:rsidR="00731DBA" w:rsidRPr="00731DBA" w:rsidRDefault="00731DBA" w:rsidP="001A686A">
      <w:pPr>
        <w:pStyle w:val="Akapitzlist"/>
        <w:widowControl w:val="0"/>
        <w:numPr>
          <w:ilvl w:val="0"/>
          <w:numId w:val="37"/>
        </w:numPr>
        <w:shd w:val="clear" w:color="auto" w:fill="FFFFFF"/>
        <w:autoSpaceDE w:val="0"/>
        <w:autoSpaceDN w:val="0"/>
        <w:adjustRightInd w:val="0"/>
        <w:spacing w:after="0" w:line="317" w:lineRule="exact"/>
        <w:ind w:left="851"/>
        <w:rPr>
          <w:rFonts w:ascii="Times New Roman" w:eastAsia="Times New Roman" w:hAnsi="Times New Roman" w:cs="Times New Roman"/>
          <w:color w:val="FF0000"/>
          <w:sz w:val="24"/>
          <w:szCs w:val="24"/>
          <w:lang w:val="pl-PL" w:eastAsia="pl-PL"/>
        </w:rPr>
      </w:pPr>
      <w:r>
        <w:rPr>
          <w:rFonts w:ascii="Times New Roman" w:eastAsia="Times New Roman" w:hAnsi="Times New Roman" w:cs="Times New Roman"/>
          <w:color w:val="auto"/>
          <w:sz w:val="24"/>
          <w:szCs w:val="24"/>
          <w:lang w:val="pl-PL" w:eastAsia="pl-PL"/>
        </w:rPr>
        <w:t>p</w:t>
      </w:r>
      <w:r w:rsidR="009A7DE1" w:rsidRPr="00731DBA">
        <w:rPr>
          <w:rFonts w:ascii="Times New Roman" w:eastAsia="Times New Roman" w:hAnsi="Times New Roman" w:cs="Times New Roman"/>
          <w:color w:val="auto"/>
          <w:sz w:val="24"/>
          <w:szCs w:val="24"/>
          <w:lang w:val="pl-PL" w:eastAsia="pl-PL"/>
        </w:rPr>
        <w:t>odstawą wystawienia przez Wykonawcę faktury VAT jest zestawienie pisemnych</w:t>
      </w:r>
      <w:r>
        <w:rPr>
          <w:rFonts w:ascii="Times New Roman" w:eastAsia="Times New Roman" w:hAnsi="Times New Roman" w:cs="Times New Roman"/>
          <w:color w:val="auto"/>
          <w:sz w:val="24"/>
          <w:szCs w:val="24"/>
          <w:lang w:val="pl-PL" w:eastAsia="pl-PL"/>
        </w:rPr>
        <w:t xml:space="preserve"> </w:t>
      </w:r>
      <w:r w:rsidR="009A7DE1" w:rsidRPr="00731DBA">
        <w:rPr>
          <w:rFonts w:ascii="Times New Roman" w:eastAsia="Times New Roman" w:hAnsi="Times New Roman" w:cs="Times New Roman"/>
          <w:color w:val="auto"/>
          <w:sz w:val="24"/>
          <w:szCs w:val="24"/>
          <w:lang w:val="pl-PL" w:eastAsia="pl-PL"/>
        </w:rPr>
        <w:t>potwierdzeń przyjęcia dostawy (dokument WZ), wystawionych przez Wykonawcę i</w:t>
      </w:r>
      <w:r>
        <w:rPr>
          <w:rFonts w:ascii="Times New Roman" w:eastAsia="Times New Roman" w:hAnsi="Times New Roman" w:cs="Times New Roman"/>
          <w:color w:val="auto"/>
          <w:sz w:val="24"/>
          <w:szCs w:val="24"/>
          <w:lang w:val="pl-PL" w:eastAsia="pl-PL"/>
        </w:rPr>
        <w:t xml:space="preserve"> </w:t>
      </w:r>
      <w:r w:rsidR="009A7DE1" w:rsidRPr="00731DBA">
        <w:rPr>
          <w:rFonts w:ascii="Times New Roman" w:eastAsia="Times New Roman" w:hAnsi="Times New Roman" w:cs="Times New Roman"/>
          <w:color w:val="auto"/>
          <w:sz w:val="24"/>
          <w:szCs w:val="24"/>
          <w:lang w:val="pl-PL" w:eastAsia="pl-PL"/>
        </w:rPr>
        <w:t>potwierdzonych przez upoważnionego pracownika Zamawiającego</w:t>
      </w:r>
      <w:r>
        <w:rPr>
          <w:rFonts w:ascii="Times New Roman" w:eastAsia="Times New Roman" w:hAnsi="Times New Roman" w:cs="Times New Roman"/>
          <w:color w:val="auto"/>
          <w:sz w:val="24"/>
          <w:szCs w:val="24"/>
          <w:lang w:val="pl-PL" w:eastAsia="pl-PL"/>
        </w:rPr>
        <w:t xml:space="preserve">, </w:t>
      </w:r>
    </w:p>
    <w:p w14:paraId="7197EDC1" w14:textId="15B25A19" w:rsidR="009A7DE1" w:rsidRPr="00731DBA" w:rsidRDefault="009A7DE1" w:rsidP="001A686A">
      <w:pPr>
        <w:pStyle w:val="Akapitzlist"/>
        <w:widowControl w:val="0"/>
        <w:numPr>
          <w:ilvl w:val="0"/>
          <w:numId w:val="37"/>
        </w:numPr>
        <w:shd w:val="clear" w:color="auto" w:fill="FFFFFF"/>
        <w:autoSpaceDE w:val="0"/>
        <w:autoSpaceDN w:val="0"/>
        <w:adjustRightInd w:val="0"/>
        <w:spacing w:after="0" w:line="317" w:lineRule="exact"/>
        <w:ind w:left="851"/>
        <w:rPr>
          <w:rFonts w:ascii="Times New Roman" w:eastAsia="Times New Roman" w:hAnsi="Times New Roman" w:cs="Times New Roman"/>
          <w:color w:val="FF0000"/>
          <w:sz w:val="24"/>
          <w:szCs w:val="24"/>
          <w:lang w:val="pl-PL" w:eastAsia="pl-PL"/>
        </w:rPr>
      </w:pPr>
      <w:r w:rsidRPr="00731DBA">
        <w:rPr>
          <w:rFonts w:ascii="Times New Roman" w:eastAsia="Times New Roman" w:hAnsi="Times New Roman" w:cs="Times New Roman"/>
          <w:color w:val="auto"/>
          <w:sz w:val="24"/>
          <w:szCs w:val="24"/>
          <w:lang w:val="pl-PL" w:eastAsia="pl-PL"/>
        </w:rPr>
        <w:t>Zamawiający zastrzega sobie prawo do wstrzymania zapłaty wynagrodzenia częściowego w</w:t>
      </w:r>
      <w:r w:rsidR="00731DBA">
        <w:rPr>
          <w:rFonts w:ascii="Times New Roman" w:eastAsia="Times New Roman" w:hAnsi="Times New Roman" w:cs="Times New Roman"/>
          <w:color w:val="auto"/>
          <w:sz w:val="24"/>
          <w:szCs w:val="24"/>
          <w:lang w:val="pl-PL" w:eastAsia="pl-PL"/>
        </w:rPr>
        <w:t xml:space="preserve"> </w:t>
      </w:r>
      <w:r w:rsidRPr="00731DBA">
        <w:rPr>
          <w:rFonts w:ascii="Times New Roman" w:eastAsia="Times New Roman" w:hAnsi="Times New Roman" w:cs="Times New Roman"/>
          <w:color w:val="auto"/>
          <w:sz w:val="24"/>
          <w:szCs w:val="24"/>
          <w:lang w:val="pl-PL" w:eastAsia="pl-PL"/>
        </w:rPr>
        <w:t>przypadku dostawy wadliwej partii opału – nie posiadającej wymaganych parametrów</w:t>
      </w:r>
      <w:r w:rsidR="00731DBA">
        <w:rPr>
          <w:rFonts w:ascii="Times New Roman" w:eastAsia="Times New Roman" w:hAnsi="Times New Roman" w:cs="Times New Roman"/>
          <w:color w:val="auto"/>
          <w:sz w:val="24"/>
          <w:szCs w:val="24"/>
          <w:lang w:val="pl-PL" w:eastAsia="pl-PL"/>
        </w:rPr>
        <w:t xml:space="preserve"> </w:t>
      </w:r>
      <w:r w:rsidRPr="00731DBA">
        <w:rPr>
          <w:rFonts w:ascii="Times New Roman" w:eastAsia="Times New Roman" w:hAnsi="Times New Roman" w:cs="Times New Roman"/>
          <w:color w:val="auto"/>
          <w:sz w:val="24"/>
          <w:szCs w:val="24"/>
          <w:lang w:val="pl-PL" w:eastAsia="pl-PL"/>
        </w:rPr>
        <w:t>jakościowych, do czasu dostarczenia opału o prawidłowych parametrach jakościowych.</w:t>
      </w:r>
    </w:p>
    <w:p w14:paraId="6C890204" w14:textId="53DFBF11" w:rsidR="009A7DE1" w:rsidRPr="00F437EA" w:rsidRDefault="009A7DE1" w:rsidP="00F437EA">
      <w:pPr>
        <w:pStyle w:val="Akapitzlist"/>
        <w:widowControl w:val="0"/>
        <w:numPr>
          <w:ilvl w:val="0"/>
          <w:numId w:val="34"/>
        </w:numPr>
        <w:shd w:val="clear" w:color="auto" w:fill="FFFFFF"/>
        <w:autoSpaceDE w:val="0"/>
        <w:autoSpaceDN w:val="0"/>
        <w:adjustRightInd w:val="0"/>
        <w:spacing w:after="0" w:line="317" w:lineRule="exact"/>
        <w:rPr>
          <w:rFonts w:ascii="Times New Roman" w:eastAsia="Times New Roman" w:hAnsi="Times New Roman" w:cs="Times New Roman"/>
          <w:color w:val="auto"/>
          <w:sz w:val="24"/>
          <w:szCs w:val="24"/>
          <w:lang w:val="pl-PL" w:eastAsia="pl-PL"/>
        </w:rPr>
      </w:pPr>
      <w:r w:rsidRPr="00F437EA">
        <w:rPr>
          <w:rFonts w:ascii="Times New Roman" w:eastAsia="Times New Roman" w:hAnsi="Times New Roman" w:cs="Times New Roman"/>
          <w:color w:val="auto"/>
          <w:sz w:val="24"/>
          <w:szCs w:val="24"/>
          <w:lang w:val="pl-PL" w:eastAsia="pl-PL"/>
        </w:rPr>
        <w:t>Dane do faktury VAT:</w:t>
      </w:r>
    </w:p>
    <w:p w14:paraId="229B6729" w14:textId="64CAA1F7" w:rsidR="00731DBA" w:rsidRDefault="009A7DE1" w:rsidP="00F437EA">
      <w:pPr>
        <w:widowControl w:val="0"/>
        <w:shd w:val="clear" w:color="auto" w:fill="FFFFFF"/>
        <w:autoSpaceDE w:val="0"/>
        <w:autoSpaceDN w:val="0"/>
        <w:adjustRightInd w:val="0"/>
        <w:spacing w:after="0" w:line="317" w:lineRule="exact"/>
        <w:ind w:left="709" w:firstLine="0"/>
        <w:rPr>
          <w:rFonts w:ascii="Times New Roman" w:eastAsia="Times New Roman" w:hAnsi="Times New Roman" w:cs="Times New Roman"/>
          <w:color w:val="auto"/>
          <w:sz w:val="24"/>
          <w:szCs w:val="24"/>
          <w:lang w:val="pl-PL" w:eastAsia="pl-PL"/>
        </w:rPr>
      </w:pPr>
      <w:r w:rsidRPr="009A7DE1">
        <w:rPr>
          <w:rFonts w:ascii="Times New Roman" w:eastAsia="Times New Roman" w:hAnsi="Times New Roman" w:cs="Times New Roman"/>
          <w:color w:val="auto"/>
          <w:sz w:val="24"/>
          <w:szCs w:val="24"/>
          <w:lang w:val="pl-PL" w:eastAsia="pl-PL"/>
        </w:rPr>
        <w:t>N</w:t>
      </w:r>
      <w:r w:rsidR="006066C6">
        <w:rPr>
          <w:rFonts w:ascii="Times New Roman" w:eastAsia="Times New Roman" w:hAnsi="Times New Roman" w:cs="Times New Roman"/>
          <w:color w:val="auto"/>
          <w:sz w:val="24"/>
          <w:szCs w:val="24"/>
          <w:lang w:val="pl-PL" w:eastAsia="pl-PL"/>
        </w:rPr>
        <w:t>ABYWCA</w:t>
      </w:r>
      <w:r w:rsidRPr="009A7DE1">
        <w:rPr>
          <w:rFonts w:ascii="Times New Roman" w:eastAsia="Times New Roman" w:hAnsi="Times New Roman" w:cs="Times New Roman"/>
          <w:color w:val="auto"/>
          <w:sz w:val="24"/>
          <w:szCs w:val="24"/>
          <w:lang w:val="pl-PL" w:eastAsia="pl-PL"/>
        </w:rPr>
        <w:t xml:space="preserve">: Gmina </w:t>
      </w:r>
      <w:r w:rsidR="00731DBA">
        <w:rPr>
          <w:rFonts w:ascii="Times New Roman" w:eastAsia="Times New Roman" w:hAnsi="Times New Roman" w:cs="Times New Roman"/>
          <w:color w:val="auto"/>
          <w:sz w:val="24"/>
          <w:szCs w:val="24"/>
          <w:lang w:val="pl-PL" w:eastAsia="pl-PL"/>
        </w:rPr>
        <w:t>Ostrów Wielkopolski</w:t>
      </w:r>
      <w:r w:rsidRPr="009A7DE1">
        <w:rPr>
          <w:rFonts w:ascii="Times New Roman" w:eastAsia="Times New Roman" w:hAnsi="Times New Roman" w:cs="Times New Roman"/>
          <w:color w:val="auto"/>
          <w:sz w:val="24"/>
          <w:szCs w:val="24"/>
          <w:lang w:val="pl-PL" w:eastAsia="pl-PL"/>
        </w:rPr>
        <w:t xml:space="preserve">, </w:t>
      </w:r>
      <w:r w:rsidR="00731DBA" w:rsidRPr="00731DBA">
        <w:rPr>
          <w:rFonts w:ascii="Times New Roman" w:eastAsia="Times New Roman" w:hAnsi="Times New Roman" w:cs="Times New Roman"/>
          <w:color w:val="auto"/>
          <w:sz w:val="24"/>
          <w:szCs w:val="24"/>
          <w:lang w:val="pl-PL" w:eastAsia="pl-PL"/>
        </w:rPr>
        <w:t>ul. Gimnazjalna 5</w:t>
      </w:r>
      <w:r w:rsidR="00731DBA">
        <w:rPr>
          <w:rFonts w:ascii="Times New Roman" w:eastAsia="Times New Roman" w:hAnsi="Times New Roman" w:cs="Times New Roman"/>
          <w:color w:val="auto"/>
          <w:sz w:val="24"/>
          <w:szCs w:val="24"/>
          <w:lang w:val="pl-PL" w:eastAsia="pl-PL"/>
        </w:rPr>
        <w:t xml:space="preserve">, </w:t>
      </w:r>
      <w:r w:rsidR="00731DBA" w:rsidRPr="00731DBA">
        <w:rPr>
          <w:rFonts w:ascii="Times New Roman" w:eastAsia="Times New Roman" w:hAnsi="Times New Roman" w:cs="Times New Roman"/>
          <w:color w:val="auto"/>
          <w:sz w:val="24"/>
          <w:szCs w:val="24"/>
          <w:lang w:val="pl-PL" w:eastAsia="pl-PL"/>
        </w:rPr>
        <w:t>63-400 Ostrów Wielkopolski</w:t>
      </w:r>
      <w:r w:rsidR="00F437EA">
        <w:rPr>
          <w:rFonts w:ascii="Times New Roman" w:eastAsia="Times New Roman" w:hAnsi="Times New Roman" w:cs="Times New Roman"/>
          <w:color w:val="auto"/>
          <w:sz w:val="24"/>
          <w:szCs w:val="24"/>
          <w:lang w:val="pl-PL" w:eastAsia="pl-PL"/>
        </w:rPr>
        <w:t xml:space="preserve">, </w:t>
      </w:r>
      <w:r w:rsidR="00731DBA" w:rsidRPr="00731DBA">
        <w:rPr>
          <w:rFonts w:ascii="Times New Roman" w:eastAsia="Times New Roman" w:hAnsi="Times New Roman" w:cs="Times New Roman"/>
          <w:color w:val="auto"/>
          <w:sz w:val="24"/>
          <w:szCs w:val="24"/>
          <w:lang w:val="pl-PL" w:eastAsia="pl-PL"/>
        </w:rPr>
        <w:t>NIP: 622-23-64-645</w:t>
      </w:r>
    </w:p>
    <w:p w14:paraId="1A88FB6C" w14:textId="0A2D09D7" w:rsidR="009A7DE1" w:rsidRDefault="006066C6" w:rsidP="00636BFF">
      <w:pPr>
        <w:widowControl w:val="0"/>
        <w:shd w:val="clear" w:color="auto" w:fill="FFFFFF"/>
        <w:autoSpaceDE w:val="0"/>
        <w:autoSpaceDN w:val="0"/>
        <w:adjustRightInd w:val="0"/>
        <w:spacing w:after="0" w:line="317" w:lineRule="exact"/>
        <w:ind w:left="709" w:firstLine="0"/>
        <w:rPr>
          <w:rFonts w:ascii="Times New Roman" w:eastAsia="Times New Roman" w:hAnsi="Times New Roman" w:cs="Times New Roman"/>
          <w:color w:val="auto"/>
          <w:sz w:val="24"/>
          <w:szCs w:val="24"/>
          <w:lang w:val="pl-PL" w:eastAsia="pl-PL"/>
        </w:rPr>
      </w:pPr>
      <w:r w:rsidRPr="006066C6">
        <w:rPr>
          <w:rFonts w:ascii="Times New Roman" w:eastAsia="Times New Roman" w:hAnsi="Times New Roman" w:cs="Times New Roman"/>
          <w:color w:val="auto"/>
          <w:sz w:val="24"/>
          <w:szCs w:val="24"/>
          <w:lang w:val="pl-PL" w:eastAsia="pl-PL"/>
        </w:rPr>
        <w:t>ODBIORCA</w:t>
      </w:r>
      <w:r w:rsidR="009A7DE1" w:rsidRPr="009A7DE1">
        <w:rPr>
          <w:rFonts w:ascii="Times New Roman" w:eastAsia="Times New Roman" w:hAnsi="Times New Roman" w:cs="Times New Roman"/>
          <w:color w:val="auto"/>
          <w:sz w:val="24"/>
          <w:szCs w:val="24"/>
          <w:lang w:val="pl-PL" w:eastAsia="pl-PL"/>
        </w:rPr>
        <w:t xml:space="preserve">: </w:t>
      </w:r>
      <w:r>
        <w:rPr>
          <w:rFonts w:ascii="Times New Roman" w:eastAsia="Times New Roman" w:hAnsi="Times New Roman" w:cs="Times New Roman"/>
          <w:color w:val="auto"/>
          <w:sz w:val="24"/>
          <w:szCs w:val="24"/>
          <w:lang w:val="pl-PL" w:eastAsia="pl-PL"/>
        </w:rPr>
        <w:t>……………………………………………………………</w:t>
      </w:r>
    </w:p>
    <w:p w14:paraId="2CB27987" w14:textId="77777777" w:rsidR="006066C6" w:rsidRDefault="006066C6" w:rsidP="00AE60D5">
      <w:pPr>
        <w:widowControl w:val="0"/>
        <w:shd w:val="clear" w:color="auto" w:fill="FFFFFF"/>
        <w:autoSpaceDE w:val="0"/>
        <w:autoSpaceDN w:val="0"/>
        <w:adjustRightInd w:val="0"/>
        <w:spacing w:after="0" w:line="317" w:lineRule="exact"/>
        <w:ind w:left="0" w:firstLine="0"/>
        <w:rPr>
          <w:rFonts w:ascii="Times New Roman" w:eastAsia="Times New Roman" w:hAnsi="Times New Roman" w:cs="Times New Roman"/>
          <w:color w:val="auto"/>
          <w:sz w:val="24"/>
          <w:szCs w:val="24"/>
          <w:lang w:val="pl-PL" w:eastAsia="pl-PL"/>
        </w:rPr>
      </w:pPr>
    </w:p>
    <w:p w14:paraId="17F045F8" w14:textId="77777777" w:rsidR="00636BFF" w:rsidRDefault="00636BFF" w:rsidP="006066C6">
      <w:pPr>
        <w:spacing w:after="0" w:line="259" w:lineRule="auto"/>
        <w:ind w:left="0" w:right="54" w:firstLine="0"/>
        <w:jc w:val="center"/>
        <w:rPr>
          <w:rFonts w:ascii="Times New Roman" w:hAnsi="Times New Roman" w:cs="Times New Roman"/>
          <w:sz w:val="24"/>
          <w:szCs w:val="24"/>
        </w:rPr>
      </w:pPr>
    </w:p>
    <w:p w14:paraId="55ECEE02" w14:textId="7CDF2736" w:rsidR="006066C6" w:rsidRPr="00BC5DD2" w:rsidRDefault="006066C6" w:rsidP="006066C6">
      <w:pPr>
        <w:spacing w:after="0" w:line="259" w:lineRule="auto"/>
        <w:ind w:left="0" w:right="54" w:firstLine="0"/>
        <w:jc w:val="center"/>
        <w:rPr>
          <w:rFonts w:ascii="Times New Roman" w:hAnsi="Times New Roman" w:cs="Times New Roman"/>
          <w:sz w:val="24"/>
          <w:szCs w:val="24"/>
        </w:rPr>
      </w:pPr>
      <w:r w:rsidRPr="00BC5DD2">
        <w:rPr>
          <w:rFonts w:ascii="Times New Roman" w:hAnsi="Times New Roman" w:cs="Times New Roman"/>
          <w:sz w:val="24"/>
          <w:szCs w:val="24"/>
        </w:rPr>
        <w:lastRenderedPageBreak/>
        <w:t xml:space="preserve">§ </w:t>
      </w:r>
      <w:r w:rsidR="00AE60D5">
        <w:rPr>
          <w:rFonts w:ascii="Times New Roman" w:hAnsi="Times New Roman" w:cs="Times New Roman"/>
          <w:sz w:val="24"/>
          <w:szCs w:val="24"/>
        </w:rPr>
        <w:t>6</w:t>
      </w:r>
    </w:p>
    <w:p w14:paraId="7D73A4E1" w14:textId="77777777" w:rsidR="006066C6" w:rsidRPr="00BC5DD2" w:rsidRDefault="006066C6" w:rsidP="006066C6">
      <w:pPr>
        <w:pStyle w:val="Nagwek1"/>
        <w:ind w:right="54"/>
        <w:rPr>
          <w:rFonts w:ascii="Times New Roman" w:hAnsi="Times New Roman" w:cs="Times New Roman"/>
          <w:sz w:val="24"/>
          <w:szCs w:val="24"/>
        </w:rPr>
      </w:pPr>
      <w:r w:rsidRPr="00BC5DD2">
        <w:rPr>
          <w:rFonts w:ascii="Times New Roman" w:hAnsi="Times New Roman" w:cs="Times New Roman"/>
          <w:sz w:val="24"/>
          <w:szCs w:val="24"/>
        </w:rPr>
        <w:t xml:space="preserve">KARY UMOWNE </w:t>
      </w:r>
    </w:p>
    <w:p w14:paraId="588949FE" w14:textId="45154C02" w:rsidR="006066C6" w:rsidRPr="007E2546" w:rsidRDefault="006066C6" w:rsidP="006066C6">
      <w:pPr>
        <w:numPr>
          <w:ilvl w:val="0"/>
          <w:numId w:val="8"/>
        </w:numPr>
        <w:rPr>
          <w:rFonts w:ascii="Times New Roman" w:hAnsi="Times New Roman" w:cs="Times New Roman"/>
          <w:sz w:val="24"/>
          <w:szCs w:val="24"/>
          <w:lang w:val="pl-PL"/>
        </w:rPr>
      </w:pPr>
      <w:r w:rsidRPr="007E2546">
        <w:rPr>
          <w:rFonts w:ascii="Times New Roman" w:hAnsi="Times New Roman" w:cs="Times New Roman"/>
          <w:sz w:val="24"/>
          <w:szCs w:val="24"/>
          <w:lang w:val="pl-PL"/>
        </w:rPr>
        <w:t>Wykonawca zapłaci Zamawiającemu kary umowne w wysokości:</w:t>
      </w:r>
    </w:p>
    <w:p w14:paraId="25E871A9" w14:textId="2B33ABCA" w:rsidR="006066C6" w:rsidRPr="007E2546" w:rsidRDefault="006066C6" w:rsidP="006066C6">
      <w:pPr>
        <w:ind w:left="375" w:firstLine="0"/>
        <w:rPr>
          <w:rFonts w:ascii="Times New Roman" w:hAnsi="Times New Roman" w:cs="Times New Roman"/>
          <w:sz w:val="24"/>
          <w:szCs w:val="24"/>
          <w:lang w:val="pl-PL"/>
        </w:rPr>
      </w:pPr>
      <w:r w:rsidRPr="007E2546">
        <w:rPr>
          <w:rFonts w:ascii="Times New Roman" w:hAnsi="Times New Roman" w:cs="Times New Roman"/>
          <w:sz w:val="24"/>
          <w:szCs w:val="24"/>
          <w:lang w:val="pl-PL"/>
        </w:rPr>
        <w:t>a.</w:t>
      </w:r>
      <w:r w:rsidRPr="007E2546">
        <w:rPr>
          <w:rFonts w:ascii="Times New Roman" w:hAnsi="Times New Roman" w:cs="Times New Roman"/>
          <w:sz w:val="24"/>
          <w:szCs w:val="24"/>
          <w:lang w:val="pl-PL"/>
        </w:rPr>
        <w:tab/>
      </w:r>
      <w:r w:rsidR="00511256">
        <w:rPr>
          <w:rFonts w:ascii="Times New Roman" w:hAnsi="Times New Roman" w:cs="Times New Roman"/>
          <w:sz w:val="24"/>
          <w:szCs w:val="24"/>
          <w:lang w:val="pl-PL"/>
        </w:rPr>
        <w:t>2</w:t>
      </w:r>
      <w:r w:rsidRPr="007E2546">
        <w:rPr>
          <w:rFonts w:ascii="Times New Roman" w:hAnsi="Times New Roman" w:cs="Times New Roman"/>
          <w:sz w:val="24"/>
          <w:szCs w:val="24"/>
          <w:lang w:val="pl-PL"/>
        </w:rPr>
        <w:t>50,00 złotych za zwłokę w realizacji dostawy w terminie określonym w § 2 Umowy,</w:t>
      </w:r>
      <w:r>
        <w:rPr>
          <w:rFonts w:ascii="Times New Roman" w:hAnsi="Times New Roman" w:cs="Times New Roman"/>
          <w:sz w:val="24"/>
          <w:szCs w:val="24"/>
          <w:lang w:val="pl-PL"/>
        </w:rPr>
        <w:t xml:space="preserve"> </w:t>
      </w:r>
      <w:r w:rsidRPr="007E2546">
        <w:rPr>
          <w:rFonts w:ascii="Times New Roman" w:hAnsi="Times New Roman" w:cs="Times New Roman"/>
          <w:sz w:val="24"/>
          <w:szCs w:val="24"/>
          <w:lang w:val="pl-PL"/>
        </w:rPr>
        <w:t>za każdy rozpoczęty dzień zwłoki,</w:t>
      </w:r>
    </w:p>
    <w:p w14:paraId="0B8FB610" w14:textId="76F60B62" w:rsidR="006066C6" w:rsidRPr="007E2546" w:rsidRDefault="006066C6" w:rsidP="00511256">
      <w:pPr>
        <w:ind w:left="375" w:firstLine="0"/>
        <w:rPr>
          <w:rFonts w:ascii="Times New Roman" w:hAnsi="Times New Roman" w:cs="Times New Roman"/>
          <w:sz w:val="24"/>
          <w:szCs w:val="24"/>
          <w:lang w:val="pl-PL"/>
        </w:rPr>
      </w:pPr>
      <w:r w:rsidRPr="007E2546">
        <w:rPr>
          <w:rFonts w:ascii="Times New Roman" w:hAnsi="Times New Roman" w:cs="Times New Roman"/>
          <w:sz w:val="24"/>
          <w:szCs w:val="24"/>
          <w:lang w:val="pl-PL"/>
        </w:rPr>
        <w:t>b.</w:t>
      </w:r>
      <w:r w:rsidRPr="007E2546">
        <w:rPr>
          <w:rFonts w:ascii="Times New Roman" w:hAnsi="Times New Roman" w:cs="Times New Roman"/>
          <w:sz w:val="24"/>
          <w:szCs w:val="24"/>
          <w:lang w:val="pl-PL"/>
        </w:rPr>
        <w:tab/>
      </w:r>
      <w:r w:rsidR="00511256">
        <w:rPr>
          <w:rFonts w:ascii="Times New Roman" w:hAnsi="Times New Roman" w:cs="Times New Roman"/>
          <w:sz w:val="24"/>
          <w:szCs w:val="24"/>
          <w:lang w:val="pl-PL"/>
        </w:rPr>
        <w:t>25</w:t>
      </w:r>
      <w:r w:rsidRPr="007E2546">
        <w:rPr>
          <w:rFonts w:ascii="Times New Roman" w:hAnsi="Times New Roman" w:cs="Times New Roman"/>
          <w:sz w:val="24"/>
          <w:szCs w:val="24"/>
          <w:lang w:val="pl-PL"/>
        </w:rPr>
        <w:t>0,00 złotych w przypadku dostawy opału, o parametrach</w:t>
      </w:r>
      <w:r>
        <w:rPr>
          <w:rFonts w:ascii="Times New Roman" w:hAnsi="Times New Roman" w:cs="Times New Roman"/>
          <w:sz w:val="24"/>
          <w:szCs w:val="24"/>
          <w:lang w:val="pl-PL"/>
        </w:rPr>
        <w:t xml:space="preserve"> </w:t>
      </w:r>
      <w:r w:rsidRPr="007E2546">
        <w:rPr>
          <w:rFonts w:ascii="Times New Roman" w:hAnsi="Times New Roman" w:cs="Times New Roman"/>
          <w:sz w:val="24"/>
          <w:szCs w:val="24"/>
          <w:lang w:val="pl-PL"/>
        </w:rPr>
        <w:t>niższych niż minimalne parametry jakościowe określone w SWZ – za każde rozpoczęte 100</w:t>
      </w:r>
      <w:r>
        <w:rPr>
          <w:rFonts w:ascii="Times New Roman" w:hAnsi="Times New Roman" w:cs="Times New Roman"/>
          <w:sz w:val="24"/>
          <w:szCs w:val="24"/>
          <w:lang w:val="pl-PL"/>
        </w:rPr>
        <w:t xml:space="preserve"> </w:t>
      </w:r>
      <w:r w:rsidRPr="007E2546">
        <w:rPr>
          <w:rFonts w:ascii="Times New Roman" w:hAnsi="Times New Roman" w:cs="Times New Roman"/>
          <w:sz w:val="24"/>
          <w:szCs w:val="24"/>
          <w:lang w:val="pl-PL"/>
        </w:rPr>
        <w:t>kg opału o parametrach niższych niż minimalne parametry jakościowe określone w SWZ,</w:t>
      </w:r>
    </w:p>
    <w:p w14:paraId="23484AEC" w14:textId="526253C1" w:rsidR="006066C6" w:rsidRPr="007E2546" w:rsidRDefault="006066C6" w:rsidP="006066C6">
      <w:pPr>
        <w:ind w:left="375" w:firstLine="0"/>
        <w:rPr>
          <w:rFonts w:ascii="Times New Roman" w:hAnsi="Times New Roman" w:cs="Times New Roman"/>
          <w:sz w:val="24"/>
          <w:szCs w:val="24"/>
          <w:lang w:val="pl-PL"/>
        </w:rPr>
      </w:pPr>
      <w:r w:rsidRPr="007E2546">
        <w:rPr>
          <w:rFonts w:ascii="Times New Roman" w:hAnsi="Times New Roman" w:cs="Times New Roman"/>
          <w:sz w:val="24"/>
          <w:szCs w:val="24"/>
          <w:lang w:val="pl-PL"/>
        </w:rPr>
        <w:t>d.</w:t>
      </w:r>
      <w:r w:rsidRPr="007E2546">
        <w:rPr>
          <w:rFonts w:ascii="Times New Roman" w:hAnsi="Times New Roman" w:cs="Times New Roman"/>
          <w:sz w:val="24"/>
          <w:szCs w:val="24"/>
          <w:lang w:val="pl-PL"/>
        </w:rPr>
        <w:tab/>
        <w:t xml:space="preserve">10% całkowitej szacunkowej wartości Umowy określonej w § </w:t>
      </w:r>
      <w:r w:rsidR="00A532EA">
        <w:rPr>
          <w:rFonts w:ascii="Times New Roman" w:hAnsi="Times New Roman" w:cs="Times New Roman"/>
          <w:sz w:val="24"/>
          <w:szCs w:val="24"/>
          <w:lang w:val="pl-PL"/>
        </w:rPr>
        <w:t>5</w:t>
      </w:r>
      <w:r w:rsidRPr="007E2546">
        <w:rPr>
          <w:rFonts w:ascii="Times New Roman" w:hAnsi="Times New Roman" w:cs="Times New Roman"/>
          <w:sz w:val="24"/>
          <w:szCs w:val="24"/>
          <w:lang w:val="pl-PL"/>
        </w:rPr>
        <w:t xml:space="preserve"> ust. </w:t>
      </w:r>
      <w:r w:rsidR="00A532EA">
        <w:rPr>
          <w:rFonts w:ascii="Times New Roman" w:hAnsi="Times New Roman" w:cs="Times New Roman"/>
          <w:sz w:val="24"/>
          <w:szCs w:val="24"/>
          <w:lang w:val="pl-PL"/>
        </w:rPr>
        <w:t>1</w:t>
      </w:r>
      <w:r w:rsidRPr="007E2546">
        <w:rPr>
          <w:rFonts w:ascii="Times New Roman" w:hAnsi="Times New Roman" w:cs="Times New Roman"/>
          <w:sz w:val="24"/>
          <w:szCs w:val="24"/>
          <w:lang w:val="pl-PL"/>
        </w:rPr>
        <w:t xml:space="preserve"> Umowy w przypadku</w:t>
      </w:r>
      <w:r>
        <w:rPr>
          <w:rFonts w:ascii="Times New Roman" w:hAnsi="Times New Roman" w:cs="Times New Roman"/>
          <w:sz w:val="24"/>
          <w:szCs w:val="24"/>
          <w:lang w:val="pl-PL"/>
        </w:rPr>
        <w:t xml:space="preserve"> </w:t>
      </w:r>
      <w:r w:rsidRPr="007E2546">
        <w:rPr>
          <w:rFonts w:ascii="Times New Roman" w:hAnsi="Times New Roman" w:cs="Times New Roman"/>
          <w:sz w:val="24"/>
          <w:szCs w:val="24"/>
          <w:lang w:val="pl-PL"/>
        </w:rPr>
        <w:t>odstąpienia od Umowy z przyczyn leżących po stronie Wykonawcy.</w:t>
      </w:r>
    </w:p>
    <w:p w14:paraId="276F01AC" w14:textId="77777777" w:rsidR="006066C6" w:rsidRPr="007E2546" w:rsidRDefault="006066C6" w:rsidP="006066C6">
      <w:pPr>
        <w:numPr>
          <w:ilvl w:val="0"/>
          <w:numId w:val="8"/>
        </w:numPr>
        <w:rPr>
          <w:rFonts w:ascii="Times New Roman" w:hAnsi="Times New Roman" w:cs="Times New Roman"/>
          <w:sz w:val="24"/>
          <w:szCs w:val="24"/>
          <w:lang w:val="pl-PL"/>
        </w:rPr>
      </w:pPr>
      <w:r w:rsidRPr="007E2546">
        <w:rPr>
          <w:rFonts w:ascii="Times New Roman" w:hAnsi="Times New Roman" w:cs="Times New Roman"/>
          <w:sz w:val="24"/>
          <w:szCs w:val="24"/>
          <w:lang w:val="pl-PL"/>
        </w:rPr>
        <w:t>Zapłata kary umownej nastąpi na podstawie noty obciążeniowej doręczonej Wykonawcy, w terminie 14 dni od dnia doręczenia noty.</w:t>
      </w:r>
    </w:p>
    <w:p w14:paraId="689FF754" w14:textId="3FD1E153" w:rsidR="006066C6" w:rsidRPr="007E2546" w:rsidRDefault="006066C6" w:rsidP="006066C6">
      <w:pPr>
        <w:numPr>
          <w:ilvl w:val="0"/>
          <w:numId w:val="8"/>
        </w:numPr>
        <w:rPr>
          <w:rFonts w:ascii="Times New Roman" w:hAnsi="Times New Roman" w:cs="Times New Roman"/>
          <w:sz w:val="24"/>
          <w:szCs w:val="24"/>
          <w:lang w:val="pl-PL"/>
        </w:rPr>
      </w:pPr>
      <w:r w:rsidRPr="007E2546">
        <w:rPr>
          <w:rFonts w:ascii="Times New Roman" w:hAnsi="Times New Roman" w:cs="Times New Roman"/>
          <w:sz w:val="24"/>
          <w:szCs w:val="24"/>
          <w:lang w:val="pl-PL"/>
        </w:rPr>
        <w:t xml:space="preserve">Strony ustalają maksymalną wysokość kar umownych, które mogą zostać nałożone na Wykonawcę i dochodzone przez Zamawiającego na poziomie 30% całkowitej szacunkowej wartości Umowy określonej w § </w:t>
      </w:r>
      <w:r w:rsidR="00150C61">
        <w:rPr>
          <w:rFonts w:ascii="Times New Roman" w:hAnsi="Times New Roman" w:cs="Times New Roman"/>
          <w:sz w:val="24"/>
          <w:szCs w:val="24"/>
          <w:lang w:val="pl-PL"/>
        </w:rPr>
        <w:t xml:space="preserve">5 </w:t>
      </w:r>
      <w:r w:rsidRPr="007E2546">
        <w:rPr>
          <w:rFonts w:ascii="Times New Roman" w:hAnsi="Times New Roman" w:cs="Times New Roman"/>
          <w:sz w:val="24"/>
          <w:szCs w:val="24"/>
          <w:lang w:val="pl-PL"/>
        </w:rPr>
        <w:t xml:space="preserve">ust. </w:t>
      </w:r>
      <w:r w:rsidR="00150C61">
        <w:rPr>
          <w:rFonts w:ascii="Times New Roman" w:hAnsi="Times New Roman" w:cs="Times New Roman"/>
          <w:sz w:val="24"/>
          <w:szCs w:val="24"/>
          <w:lang w:val="pl-PL"/>
        </w:rPr>
        <w:t>1</w:t>
      </w:r>
      <w:r w:rsidRPr="007E2546">
        <w:rPr>
          <w:rFonts w:ascii="Times New Roman" w:hAnsi="Times New Roman" w:cs="Times New Roman"/>
          <w:sz w:val="24"/>
          <w:szCs w:val="24"/>
          <w:lang w:val="pl-PL"/>
        </w:rPr>
        <w:t xml:space="preserve"> Umowy.</w:t>
      </w:r>
    </w:p>
    <w:p w14:paraId="5BE0352B" w14:textId="53063952" w:rsidR="006066C6" w:rsidRDefault="006066C6" w:rsidP="006066C6">
      <w:pPr>
        <w:numPr>
          <w:ilvl w:val="0"/>
          <w:numId w:val="8"/>
        </w:numPr>
        <w:rPr>
          <w:rFonts w:ascii="Times New Roman" w:hAnsi="Times New Roman" w:cs="Times New Roman"/>
          <w:sz w:val="24"/>
          <w:szCs w:val="24"/>
          <w:lang w:val="pl-PL"/>
        </w:rPr>
      </w:pPr>
      <w:r w:rsidRPr="007E2546">
        <w:rPr>
          <w:rFonts w:ascii="Times New Roman" w:hAnsi="Times New Roman" w:cs="Times New Roman"/>
          <w:sz w:val="24"/>
          <w:szCs w:val="24"/>
          <w:lang w:val="pl-PL"/>
        </w:rPr>
        <w:t>Nałożenie kar umownych w wysokościach określonych w ust. 1 powyżej nie wyłącza uprawienia Zamawiającego do dochodzenia od Wykonawcy odszkodowania w wysokości przekraczającej wysokość nałożonych kar umownych.</w:t>
      </w:r>
    </w:p>
    <w:p w14:paraId="4364A2CA" w14:textId="77777777" w:rsidR="006066C6" w:rsidRDefault="006066C6" w:rsidP="00511256">
      <w:pPr>
        <w:ind w:left="0" w:firstLine="0"/>
        <w:rPr>
          <w:rFonts w:ascii="Times New Roman" w:hAnsi="Times New Roman" w:cs="Times New Roman"/>
          <w:sz w:val="24"/>
          <w:szCs w:val="24"/>
          <w:lang w:val="pl-PL"/>
        </w:rPr>
      </w:pPr>
    </w:p>
    <w:p w14:paraId="06C5F601" w14:textId="07C029F8" w:rsidR="006066C6" w:rsidRPr="00BC5DD2" w:rsidRDefault="006066C6" w:rsidP="006066C6">
      <w:pPr>
        <w:spacing w:after="0"/>
        <w:ind w:left="375" w:firstLine="0"/>
        <w:jc w:val="center"/>
        <w:rPr>
          <w:rFonts w:ascii="Times New Roman" w:hAnsi="Times New Roman" w:cs="Times New Roman"/>
          <w:sz w:val="24"/>
          <w:szCs w:val="24"/>
        </w:rPr>
      </w:pPr>
      <w:r w:rsidRPr="00BC5DD2">
        <w:rPr>
          <w:rFonts w:ascii="Times New Roman" w:hAnsi="Times New Roman" w:cs="Times New Roman"/>
          <w:sz w:val="24"/>
          <w:szCs w:val="24"/>
        </w:rPr>
        <w:t xml:space="preserve">§ </w:t>
      </w:r>
      <w:r w:rsidR="00AE60D5">
        <w:rPr>
          <w:rFonts w:ascii="Times New Roman" w:hAnsi="Times New Roman" w:cs="Times New Roman"/>
          <w:sz w:val="24"/>
          <w:szCs w:val="24"/>
        </w:rPr>
        <w:t>7</w:t>
      </w:r>
    </w:p>
    <w:p w14:paraId="737B36F0" w14:textId="77777777" w:rsidR="006066C6" w:rsidRPr="00BC5DD2" w:rsidRDefault="006066C6" w:rsidP="006066C6">
      <w:pPr>
        <w:spacing w:after="0" w:line="259" w:lineRule="auto"/>
        <w:ind w:left="10" w:right="58" w:hanging="10"/>
        <w:jc w:val="center"/>
        <w:rPr>
          <w:rFonts w:ascii="Times New Roman" w:hAnsi="Times New Roman" w:cs="Times New Roman"/>
          <w:sz w:val="24"/>
          <w:szCs w:val="24"/>
        </w:rPr>
      </w:pPr>
      <w:r w:rsidRPr="00BC5DD2">
        <w:rPr>
          <w:rFonts w:ascii="Times New Roman" w:hAnsi="Times New Roman" w:cs="Times New Roman"/>
          <w:sz w:val="24"/>
          <w:szCs w:val="24"/>
        </w:rPr>
        <w:t xml:space="preserve">GWARANCJA i RĘKOJMIA </w:t>
      </w:r>
    </w:p>
    <w:p w14:paraId="2AE92925" w14:textId="30DE1B0E" w:rsidR="006066C6" w:rsidRPr="00014086" w:rsidRDefault="006066C6" w:rsidP="00511256">
      <w:pPr>
        <w:ind w:left="0" w:firstLine="0"/>
        <w:rPr>
          <w:rFonts w:ascii="Times New Roman" w:hAnsi="Times New Roman" w:cs="Times New Roman"/>
          <w:sz w:val="24"/>
          <w:szCs w:val="24"/>
        </w:rPr>
      </w:pPr>
      <w:r w:rsidRPr="00014086">
        <w:rPr>
          <w:rFonts w:ascii="Times New Roman" w:hAnsi="Times New Roman" w:cs="Times New Roman"/>
          <w:sz w:val="24"/>
          <w:szCs w:val="24"/>
        </w:rPr>
        <w:t>Wykonawca udziela Zamawiającemu gwarancji terminowości i jakości wykonywanych usług</w:t>
      </w:r>
      <w:r w:rsidR="00511256">
        <w:rPr>
          <w:rFonts w:ascii="Times New Roman" w:hAnsi="Times New Roman" w:cs="Times New Roman"/>
          <w:sz w:val="24"/>
          <w:szCs w:val="24"/>
        </w:rPr>
        <w:t xml:space="preserve"> </w:t>
      </w:r>
      <w:r w:rsidRPr="00014086">
        <w:rPr>
          <w:rFonts w:ascii="Times New Roman" w:hAnsi="Times New Roman" w:cs="Times New Roman"/>
          <w:sz w:val="24"/>
          <w:szCs w:val="24"/>
        </w:rPr>
        <w:t>na cały okres trwania umowy.</w:t>
      </w:r>
    </w:p>
    <w:p w14:paraId="2F35D921" w14:textId="3565D8AA" w:rsidR="006066C6" w:rsidRDefault="006066C6" w:rsidP="00AE60D5">
      <w:pPr>
        <w:ind w:left="0" w:firstLine="0"/>
        <w:rPr>
          <w:rFonts w:ascii="Times New Roman" w:hAnsi="Times New Roman" w:cs="Times New Roman"/>
          <w:sz w:val="24"/>
          <w:szCs w:val="24"/>
        </w:rPr>
      </w:pPr>
    </w:p>
    <w:p w14:paraId="3FD785DA" w14:textId="11385F09" w:rsidR="006066C6" w:rsidRDefault="006066C6" w:rsidP="006066C6">
      <w:pPr>
        <w:spacing w:after="0"/>
        <w:ind w:left="375" w:firstLine="0"/>
        <w:jc w:val="center"/>
        <w:rPr>
          <w:rFonts w:ascii="Times New Roman" w:hAnsi="Times New Roman" w:cs="Times New Roman"/>
          <w:sz w:val="24"/>
          <w:szCs w:val="24"/>
        </w:rPr>
      </w:pPr>
      <w:r w:rsidRPr="00BC5DD2">
        <w:rPr>
          <w:rFonts w:ascii="Times New Roman" w:hAnsi="Times New Roman" w:cs="Times New Roman"/>
          <w:sz w:val="24"/>
          <w:szCs w:val="24"/>
        </w:rPr>
        <w:t xml:space="preserve">§ </w:t>
      </w:r>
      <w:r w:rsidR="00AE60D5">
        <w:rPr>
          <w:rFonts w:ascii="Times New Roman" w:hAnsi="Times New Roman" w:cs="Times New Roman"/>
          <w:sz w:val="24"/>
          <w:szCs w:val="24"/>
        </w:rPr>
        <w:t>8</w:t>
      </w:r>
    </w:p>
    <w:p w14:paraId="4A36E53F" w14:textId="77777777" w:rsidR="006066C6" w:rsidRPr="00BC5DD2" w:rsidRDefault="006066C6" w:rsidP="006066C6">
      <w:pPr>
        <w:spacing w:after="0" w:line="259" w:lineRule="auto"/>
        <w:ind w:left="10" w:right="7" w:hanging="10"/>
        <w:jc w:val="center"/>
        <w:rPr>
          <w:rFonts w:ascii="Times New Roman" w:hAnsi="Times New Roman" w:cs="Times New Roman"/>
          <w:sz w:val="24"/>
          <w:szCs w:val="24"/>
        </w:rPr>
      </w:pPr>
      <w:r w:rsidRPr="00BC5DD2">
        <w:rPr>
          <w:rFonts w:ascii="Times New Roman" w:hAnsi="Times New Roman" w:cs="Times New Roman"/>
          <w:sz w:val="24"/>
          <w:szCs w:val="24"/>
        </w:rPr>
        <w:t xml:space="preserve">ODSTĄPIENIE OD UMOWY </w:t>
      </w:r>
    </w:p>
    <w:p w14:paraId="37056EB0" w14:textId="77777777" w:rsidR="006066C6" w:rsidRPr="00BC5DD2" w:rsidRDefault="006066C6" w:rsidP="006066C6">
      <w:pPr>
        <w:numPr>
          <w:ilvl w:val="0"/>
          <w:numId w:val="10"/>
        </w:numPr>
        <w:ind w:hanging="360"/>
        <w:rPr>
          <w:rFonts w:ascii="Times New Roman" w:hAnsi="Times New Roman" w:cs="Times New Roman"/>
          <w:sz w:val="24"/>
          <w:szCs w:val="24"/>
          <w:lang w:val="pl-PL"/>
        </w:rPr>
      </w:pPr>
      <w:r w:rsidRPr="00BC5DD2">
        <w:rPr>
          <w:rFonts w:ascii="Times New Roman" w:hAnsi="Times New Roman" w:cs="Times New Roman"/>
          <w:sz w:val="24"/>
          <w:szCs w:val="24"/>
          <w:lang w:val="pl-PL"/>
        </w:rPr>
        <w:t xml:space="preserve">Odstąpienie od umowy może nastąpić tylko w przypadkach przewidzianych obowiązującymi przepisami oraz postanowieniami umowy. Oświadczenie w sprawie odstąpienia powinno być dokonane w formie pisemnej i zawierać uzasadnienie pod rygorem nieważności oświadczenia.  </w:t>
      </w:r>
    </w:p>
    <w:p w14:paraId="667436BE" w14:textId="77777777" w:rsidR="006066C6" w:rsidRPr="00BC5DD2" w:rsidRDefault="006066C6" w:rsidP="006066C6">
      <w:pPr>
        <w:numPr>
          <w:ilvl w:val="0"/>
          <w:numId w:val="10"/>
        </w:numPr>
        <w:ind w:hanging="360"/>
        <w:rPr>
          <w:rFonts w:ascii="Times New Roman" w:hAnsi="Times New Roman" w:cs="Times New Roman"/>
          <w:sz w:val="24"/>
          <w:szCs w:val="24"/>
          <w:lang w:val="pl-PL"/>
        </w:rPr>
      </w:pPr>
      <w:r w:rsidRPr="00BC5DD2">
        <w:rPr>
          <w:rFonts w:ascii="Times New Roman" w:hAnsi="Times New Roman" w:cs="Times New Roman"/>
          <w:sz w:val="24"/>
          <w:szCs w:val="24"/>
          <w:lang w:val="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t>
      </w:r>
    </w:p>
    <w:p w14:paraId="13650AF1" w14:textId="354A1D18" w:rsidR="006066C6" w:rsidRPr="00BC5DD2" w:rsidRDefault="006066C6" w:rsidP="006066C6">
      <w:pPr>
        <w:numPr>
          <w:ilvl w:val="0"/>
          <w:numId w:val="10"/>
        </w:numPr>
        <w:ind w:hanging="360"/>
        <w:rPr>
          <w:rFonts w:ascii="Times New Roman" w:hAnsi="Times New Roman" w:cs="Times New Roman"/>
          <w:sz w:val="24"/>
          <w:szCs w:val="24"/>
          <w:lang w:val="pl-PL"/>
        </w:rPr>
      </w:pPr>
      <w:r w:rsidRPr="00BC5DD2">
        <w:rPr>
          <w:rFonts w:ascii="Times New Roman" w:hAnsi="Times New Roman" w:cs="Times New Roman"/>
          <w:sz w:val="24"/>
          <w:szCs w:val="24"/>
          <w:lang w:val="pl-PL"/>
        </w:rPr>
        <w:t>Zamawiającemu przysługuje prawo odstąpienia od umowy</w:t>
      </w:r>
      <w:r w:rsidR="00905592" w:rsidRPr="00905592">
        <w:t xml:space="preserve"> </w:t>
      </w:r>
      <w:r w:rsidR="00905592" w:rsidRPr="00905592">
        <w:rPr>
          <w:rFonts w:ascii="Times New Roman" w:hAnsi="Times New Roman" w:cs="Times New Roman"/>
          <w:sz w:val="24"/>
          <w:szCs w:val="24"/>
          <w:lang w:val="pl-PL"/>
        </w:rPr>
        <w:t>w terminie 30 dni od powzięcia wiadomości o tych okolicznościach</w:t>
      </w:r>
      <w:r w:rsidR="00905592">
        <w:rPr>
          <w:rFonts w:ascii="Times New Roman" w:hAnsi="Times New Roman" w:cs="Times New Roman"/>
          <w:sz w:val="24"/>
          <w:szCs w:val="24"/>
          <w:lang w:val="pl-PL"/>
        </w:rPr>
        <w:t>,</w:t>
      </w:r>
      <w:r w:rsidRPr="00BC5DD2">
        <w:rPr>
          <w:rFonts w:ascii="Times New Roman" w:hAnsi="Times New Roman" w:cs="Times New Roman"/>
          <w:sz w:val="24"/>
          <w:szCs w:val="24"/>
          <w:lang w:val="pl-PL"/>
        </w:rPr>
        <w:t xml:space="preserve"> również w sytuacji : </w:t>
      </w:r>
    </w:p>
    <w:p w14:paraId="266172F4" w14:textId="77777777" w:rsidR="006066C6" w:rsidRPr="00BC5DD2" w:rsidRDefault="006066C6" w:rsidP="006066C6">
      <w:pPr>
        <w:numPr>
          <w:ilvl w:val="1"/>
          <w:numId w:val="10"/>
        </w:numPr>
        <w:ind w:hanging="360"/>
        <w:rPr>
          <w:rFonts w:ascii="Times New Roman" w:hAnsi="Times New Roman" w:cs="Times New Roman"/>
          <w:sz w:val="24"/>
          <w:szCs w:val="24"/>
          <w:lang w:val="pl-PL"/>
        </w:rPr>
      </w:pPr>
      <w:r w:rsidRPr="00BC5DD2">
        <w:rPr>
          <w:rFonts w:ascii="Times New Roman" w:hAnsi="Times New Roman" w:cs="Times New Roman"/>
          <w:sz w:val="24"/>
          <w:szCs w:val="24"/>
          <w:lang w:val="pl-PL"/>
        </w:rPr>
        <w:t xml:space="preserve">gdy zostanie ogłoszone rozwiązanie firmy Wykonawcy; </w:t>
      </w:r>
    </w:p>
    <w:p w14:paraId="0383C559" w14:textId="77777777" w:rsidR="006066C6" w:rsidRPr="00BC5DD2" w:rsidRDefault="006066C6" w:rsidP="006066C6">
      <w:pPr>
        <w:numPr>
          <w:ilvl w:val="1"/>
          <w:numId w:val="10"/>
        </w:numPr>
        <w:ind w:hanging="360"/>
        <w:rPr>
          <w:rFonts w:ascii="Times New Roman" w:hAnsi="Times New Roman" w:cs="Times New Roman"/>
          <w:sz w:val="24"/>
          <w:szCs w:val="24"/>
          <w:lang w:val="pl-PL"/>
        </w:rPr>
      </w:pPr>
      <w:r w:rsidRPr="00BC5DD2">
        <w:rPr>
          <w:rFonts w:ascii="Times New Roman" w:hAnsi="Times New Roman" w:cs="Times New Roman"/>
          <w:sz w:val="24"/>
          <w:szCs w:val="24"/>
          <w:lang w:val="pl-PL"/>
        </w:rPr>
        <w:t xml:space="preserve">gdy zostanie wydany nakaz zajęcia majątku Wykonawcy; </w:t>
      </w:r>
    </w:p>
    <w:p w14:paraId="71369E7A" w14:textId="77777777" w:rsidR="006066C6" w:rsidRPr="00BC5DD2" w:rsidRDefault="006066C6" w:rsidP="006066C6">
      <w:pPr>
        <w:numPr>
          <w:ilvl w:val="1"/>
          <w:numId w:val="10"/>
        </w:numPr>
        <w:ind w:hanging="360"/>
        <w:rPr>
          <w:rFonts w:ascii="Times New Roman" w:hAnsi="Times New Roman" w:cs="Times New Roman"/>
          <w:sz w:val="24"/>
          <w:szCs w:val="24"/>
          <w:lang w:val="pl-PL"/>
        </w:rPr>
      </w:pPr>
      <w:r w:rsidRPr="00BC5DD2">
        <w:rPr>
          <w:rFonts w:ascii="Times New Roman" w:hAnsi="Times New Roman" w:cs="Times New Roman"/>
          <w:sz w:val="24"/>
          <w:szCs w:val="24"/>
          <w:lang w:val="pl-PL"/>
        </w:rPr>
        <w:t xml:space="preserve">gdy Wykonawca nie przystąpił do realizacji przedmiotu umowy bez uzasadnionych przyczyn lub niedotrzymanie terminu realizacji dostawy trwa dłużej niż 10 dni roboczych; </w:t>
      </w:r>
    </w:p>
    <w:p w14:paraId="576AA288" w14:textId="77777777" w:rsidR="006066C6" w:rsidRPr="00BC5DD2" w:rsidRDefault="006066C6" w:rsidP="006066C6">
      <w:pPr>
        <w:numPr>
          <w:ilvl w:val="1"/>
          <w:numId w:val="10"/>
        </w:numPr>
        <w:ind w:hanging="360"/>
        <w:rPr>
          <w:rFonts w:ascii="Times New Roman" w:hAnsi="Times New Roman" w:cs="Times New Roman"/>
          <w:sz w:val="24"/>
          <w:szCs w:val="24"/>
          <w:lang w:val="pl-PL"/>
        </w:rPr>
      </w:pPr>
      <w:r w:rsidRPr="00BC5DD2">
        <w:rPr>
          <w:rFonts w:ascii="Times New Roman" w:hAnsi="Times New Roman" w:cs="Times New Roman"/>
          <w:sz w:val="24"/>
          <w:szCs w:val="24"/>
          <w:lang w:val="pl-PL"/>
        </w:rPr>
        <w:t xml:space="preserve">gdy Wykonawca nie wykonuje zobowiązań wynikający z umowy. </w:t>
      </w:r>
    </w:p>
    <w:p w14:paraId="5940117A" w14:textId="2174F2C0" w:rsidR="006066C6" w:rsidRPr="00AE60D5" w:rsidRDefault="006066C6" w:rsidP="00AE60D5">
      <w:pPr>
        <w:numPr>
          <w:ilvl w:val="0"/>
          <w:numId w:val="10"/>
        </w:numPr>
        <w:spacing w:after="0"/>
        <w:ind w:hanging="360"/>
        <w:rPr>
          <w:rFonts w:ascii="Times New Roman" w:hAnsi="Times New Roman" w:cs="Times New Roman"/>
          <w:sz w:val="24"/>
          <w:szCs w:val="24"/>
          <w:lang w:val="pl-PL"/>
        </w:rPr>
      </w:pPr>
      <w:r w:rsidRPr="00BC5DD2">
        <w:rPr>
          <w:rFonts w:ascii="Times New Roman" w:hAnsi="Times New Roman" w:cs="Times New Roman"/>
          <w:sz w:val="24"/>
          <w:szCs w:val="24"/>
          <w:lang w:val="pl-PL"/>
        </w:rPr>
        <w:t xml:space="preserve">Odstąpienie od umowy przez Zamawiającego z przyczyn określonych w ust. 3 stanowi odstąpienie z winy Wykonawcy, który jest zobowiązany do zapłaty kary umownej określonej w § </w:t>
      </w:r>
      <w:r w:rsidR="00AE60D5">
        <w:rPr>
          <w:rFonts w:ascii="Times New Roman" w:hAnsi="Times New Roman" w:cs="Times New Roman"/>
          <w:sz w:val="24"/>
          <w:szCs w:val="24"/>
          <w:lang w:val="pl-PL"/>
        </w:rPr>
        <w:t>6</w:t>
      </w:r>
      <w:r w:rsidRPr="00BC5DD2">
        <w:rPr>
          <w:rFonts w:ascii="Times New Roman" w:hAnsi="Times New Roman" w:cs="Times New Roman"/>
          <w:sz w:val="24"/>
          <w:szCs w:val="24"/>
          <w:lang w:val="pl-PL"/>
        </w:rPr>
        <w:t xml:space="preserve"> umowy. </w:t>
      </w:r>
    </w:p>
    <w:p w14:paraId="0F0C4D0A" w14:textId="77777777" w:rsidR="00636BFF" w:rsidRDefault="00636BFF" w:rsidP="00AE60D5">
      <w:pPr>
        <w:spacing w:after="0"/>
        <w:ind w:left="360" w:firstLine="0"/>
        <w:jc w:val="center"/>
        <w:rPr>
          <w:rFonts w:ascii="Times New Roman" w:hAnsi="Times New Roman" w:cs="Times New Roman"/>
          <w:sz w:val="24"/>
          <w:szCs w:val="24"/>
        </w:rPr>
      </w:pPr>
    </w:p>
    <w:p w14:paraId="26950EAB" w14:textId="77777777" w:rsidR="00EB6009" w:rsidRDefault="00EB6009" w:rsidP="00AE60D5">
      <w:pPr>
        <w:spacing w:after="0"/>
        <w:ind w:left="360" w:firstLine="0"/>
        <w:jc w:val="center"/>
        <w:rPr>
          <w:rFonts w:ascii="Times New Roman" w:hAnsi="Times New Roman" w:cs="Times New Roman"/>
          <w:sz w:val="24"/>
          <w:szCs w:val="24"/>
        </w:rPr>
      </w:pPr>
    </w:p>
    <w:p w14:paraId="72F90AA5" w14:textId="77777777" w:rsidR="00EB6009" w:rsidRDefault="00EB6009" w:rsidP="00AE60D5">
      <w:pPr>
        <w:spacing w:after="0"/>
        <w:ind w:left="360" w:firstLine="0"/>
        <w:jc w:val="center"/>
        <w:rPr>
          <w:rFonts w:ascii="Times New Roman" w:hAnsi="Times New Roman" w:cs="Times New Roman"/>
          <w:sz w:val="24"/>
          <w:szCs w:val="24"/>
        </w:rPr>
      </w:pPr>
    </w:p>
    <w:p w14:paraId="27AFDBD0" w14:textId="77777777" w:rsidR="00EB6009" w:rsidRDefault="00EB6009" w:rsidP="00AE60D5">
      <w:pPr>
        <w:spacing w:after="0"/>
        <w:ind w:left="360" w:firstLine="0"/>
        <w:jc w:val="center"/>
        <w:rPr>
          <w:rFonts w:ascii="Times New Roman" w:hAnsi="Times New Roman" w:cs="Times New Roman"/>
          <w:sz w:val="24"/>
          <w:szCs w:val="24"/>
        </w:rPr>
      </w:pPr>
    </w:p>
    <w:p w14:paraId="580E3C73" w14:textId="571A515A" w:rsidR="00AE60D5" w:rsidRPr="00BC5DD2" w:rsidRDefault="00AE60D5" w:rsidP="00AE60D5">
      <w:pPr>
        <w:spacing w:after="0"/>
        <w:ind w:left="360" w:firstLine="0"/>
        <w:jc w:val="center"/>
        <w:rPr>
          <w:rFonts w:ascii="Times New Roman" w:hAnsi="Times New Roman" w:cs="Times New Roman"/>
          <w:sz w:val="24"/>
          <w:szCs w:val="24"/>
        </w:rPr>
      </w:pPr>
      <w:r w:rsidRPr="00BC5DD2">
        <w:rPr>
          <w:rFonts w:ascii="Times New Roman" w:hAnsi="Times New Roman" w:cs="Times New Roman"/>
          <w:sz w:val="24"/>
          <w:szCs w:val="24"/>
        </w:rPr>
        <w:lastRenderedPageBreak/>
        <w:t xml:space="preserve">§ </w:t>
      </w:r>
      <w:r>
        <w:rPr>
          <w:rFonts w:ascii="Times New Roman" w:hAnsi="Times New Roman" w:cs="Times New Roman"/>
          <w:sz w:val="24"/>
          <w:szCs w:val="24"/>
        </w:rPr>
        <w:t>9</w:t>
      </w:r>
    </w:p>
    <w:p w14:paraId="3531FC97" w14:textId="77777777" w:rsidR="00AE60D5" w:rsidRPr="00BC5DD2" w:rsidRDefault="00AE60D5" w:rsidP="00AE60D5">
      <w:pPr>
        <w:spacing w:line="259" w:lineRule="auto"/>
        <w:ind w:left="10" w:right="55" w:hanging="10"/>
        <w:jc w:val="center"/>
        <w:rPr>
          <w:rFonts w:ascii="Times New Roman" w:hAnsi="Times New Roman" w:cs="Times New Roman"/>
          <w:sz w:val="24"/>
          <w:szCs w:val="24"/>
        </w:rPr>
      </w:pPr>
      <w:r w:rsidRPr="00BC5DD2">
        <w:rPr>
          <w:rFonts w:ascii="Times New Roman" w:hAnsi="Times New Roman" w:cs="Times New Roman"/>
          <w:sz w:val="24"/>
          <w:szCs w:val="24"/>
        </w:rPr>
        <w:t xml:space="preserve">SIŁA WYŻSZA </w:t>
      </w:r>
    </w:p>
    <w:p w14:paraId="59B40D83" w14:textId="77777777" w:rsidR="00AE60D5" w:rsidRPr="00BC5DD2" w:rsidRDefault="00AE60D5" w:rsidP="00AE60D5">
      <w:pPr>
        <w:numPr>
          <w:ilvl w:val="0"/>
          <w:numId w:val="11"/>
        </w:numPr>
        <w:ind w:hanging="360"/>
        <w:rPr>
          <w:rFonts w:ascii="Times New Roman" w:hAnsi="Times New Roman" w:cs="Times New Roman"/>
          <w:sz w:val="24"/>
          <w:szCs w:val="24"/>
          <w:lang w:val="pl-PL"/>
        </w:rPr>
      </w:pPr>
      <w:r w:rsidRPr="00BC5DD2">
        <w:rPr>
          <w:rFonts w:ascii="Times New Roman" w:hAnsi="Times New Roman" w:cs="Times New Roman"/>
          <w:sz w:val="24"/>
          <w:szCs w:val="24"/>
          <w:lang w:val="pl-PL"/>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itp. Strona powołująca się na siłę wyższą powinna zawiadomić drugą stronę na piśmie w terminie 7 dni od zaistnienia zdarzenia stanowiącego przypadek siły wyższej pod rygorem utraty prawa powołania się na siłę wyższą.  </w:t>
      </w:r>
    </w:p>
    <w:p w14:paraId="6B774091" w14:textId="77777777" w:rsidR="00AE60D5" w:rsidRPr="00BC5DD2" w:rsidRDefault="00AE60D5" w:rsidP="00AE60D5">
      <w:pPr>
        <w:numPr>
          <w:ilvl w:val="0"/>
          <w:numId w:val="11"/>
        </w:numPr>
        <w:spacing w:after="111"/>
        <w:ind w:hanging="360"/>
        <w:rPr>
          <w:rFonts w:ascii="Times New Roman" w:hAnsi="Times New Roman" w:cs="Times New Roman"/>
          <w:sz w:val="24"/>
          <w:szCs w:val="24"/>
          <w:lang w:val="pl-PL"/>
        </w:rPr>
      </w:pPr>
      <w:r w:rsidRPr="00BC5DD2">
        <w:rPr>
          <w:rFonts w:ascii="Times New Roman" w:hAnsi="Times New Roman" w:cs="Times New Roman"/>
          <w:sz w:val="24"/>
          <w:szCs w:val="24"/>
          <w:lang w:val="pl-PL"/>
        </w:rPr>
        <w:t xml:space="preserve">Zwłoka lub wadliwe wykonanie całości lub części umowy z powodu siły wyższej,  nie stanowi dla Strony dotkniętej siłą wyższą, naruszenia postanowień umowy. </w:t>
      </w:r>
    </w:p>
    <w:p w14:paraId="67919115" w14:textId="77777777" w:rsidR="00EC50F1" w:rsidRDefault="00EC50F1" w:rsidP="006E588E">
      <w:pPr>
        <w:spacing w:after="0" w:line="259" w:lineRule="auto"/>
        <w:ind w:left="0" w:right="4" w:firstLine="0"/>
        <w:rPr>
          <w:rFonts w:ascii="Times New Roman" w:hAnsi="Times New Roman" w:cs="Times New Roman"/>
          <w:sz w:val="24"/>
          <w:szCs w:val="24"/>
        </w:rPr>
      </w:pPr>
    </w:p>
    <w:p w14:paraId="58F4DCAE" w14:textId="770A7759" w:rsidR="00AE60D5" w:rsidRPr="00BC5DD2" w:rsidRDefault="00AE60D5" w:rsidP="00AE60D5">
      <w:pPr>
        <w:spacing w:after="0" w:line="259" w:lineRule="auto"/>
        <w:ind w:left="10" w:right="4" w:hanging="10"/>
        <w:jc w:val="center"/>
        <w:rPr>
          <w:rFonts w:ascii="Times New Roman" w:hAnsi="Times New Roman" w:cs="Times New Roman"/>
          <w:sz w:val="24"/>
          <w:szCs w:val="24"/>
        </w:rPr>
      </w:pPr>
      <w:r w:rsidRPr="00BC5DD2">
        <w:rPr>
          <w:rFonts w:ascii="Times New Roman" w:hAnsi="Times New Roman" w:cs="Times New Roman"/>
          <w:sz w:val="24"/>
          <w:szCs w:val="24"/>
        </w:rPr>
        <w:t>§ 1</w:t>
      </w:r>
      <w:r>
        <w:rPr>
          <w:rFonts w:ascii="Times New Roman" w:hAnsi="Times New Roman" w:cs="Times New Roman"/>
          <w:sz w:val="24"/>
          <w:szCs w:val="24"/>
        </w:rPr>
        <w:t>0</w:t>
      </w:r>
    </w:p>
    <w:p w14:paraId="44C2EF87" w14:textId="77777777" w:rsidR="00AE60D5" w:rsidRPr="00BC5DD2" w:rsidRDefault="00AE60D5" w:rsidP="00AE60D5">
      <w:pPr>
        <w:pStyle w:val="Nagwek1"/>
        <w:ind w:right="6"/>
        <w:rPr>
          <w:rFonts w:ascii="Times New Roman" w:hAnsi="Times New Roman" w:cs="Times New Roman"/>
          <w:sz w:val="24"/>
          <w:szCs w:val="24"/>
        </w:rPr>
      </w:pPr>
      <w:r w:rsidRPr="00BC5DD2">
        <w:rPr>
          <w:rFonts w:ascii="Times New Roman" w:hAnsi="Times New Roman" w:cs="Times New Roman"/>
          <w:sz w:val="24"/>
          <w:szCs w:val="24"/>
        </w:rPr>
        <w:t>ZMIANY W UMOWIE</w:t>
      </w:r>
      <w:r w:rsidRPr="00BC5DD2">
        <w:rPr>
          <w:rFonts w:ascii="Times New Roman" w:hAnsi="Times New Roman" w:cs="Times New Roman"/>
          <w:b/>
          <w:sz w:val="24"/>
          <w:szCs w:val="24"/>
        </w:rPr>
        <w:t xml:space="preserve"> </w:t>
      </w:r>
    </w:p>
    <w:p w14:paraId="056BF29A" w14:textId="77777777" w:rsidR="00AE60D5" w:rsidRPr="00BC5DD2" w:rsidRDefault="00AE60D5" w:rsidP="00AE60D5">
      <w:pPr>
        <w:numPr>
          <w:ilvl w:val="0"/>
          <w:numId w:val="12"/>
        </w:numPr>
        <w:ind w:hanging="428"/>
        <w:rPr>
          <w:rFonts w:ascii="Times New Roman" w:hAnsi="Times New Roman" w:cs="Times New Roman"/>
          <w:sz w:val="24"/>
          <w:szCs w:val="24"/>
          <w:lang w:val="pl-PL"/>
        </w:rPr>
      </w:pPr>
      <w:r w:rsidRPr="00BC5DD2">
        <w:rPr>
          <w:rFonts w:ascii="Times New Roman" w:hAnsi="Times New Roman" w:cs="Times New Roman"/>
          <w:sz w:val="24"/>
          <w:szCs w:val="24"/>
          <w:lang w:val="pl-PL"/>
        </w:rPr>
        <w:t xml:space="preserve">Zakazana jest zmiana istotnych postanowień zawartej umowy w stosunku do treści oferty, na  podstawie której dokonano wyboru Wykonawcy, z zastrzeżeniem ust. 2. </w:t>
      </w:r>
    </w:p>
    <w:p w14:paraId="1946A848" w14:textId="77777777" w:rsidR="00AE60D5" w:rsidRPr="00BC5DD2" w:rsidRDefault="00AE60D5" w:rsidP="00AE60D5">
      <w:pPr>
        <w:numPr>
          <w:ilvl w:val="0"/>
          <w:numId w:val="12"/>
        </w:numPr>
        <w:ind w:hanging="428"/>
        <w:rPr>
          <w:rFonts w:ascii="Times New Roman" w:hAnsi="Times New Roman" w:cs="Times New Roman"/>
          <w:sz w:val="24"/>
          <w:szCs w:val="24"/>
          <w:lang w:val="pl-PL"/>
        </w:rPr>
      </w:pPr>
      <w:r w:rsidRPr="00BC5DD2">
        <w:rPr>
          <w:rFonts w:ascii="Times New Roman" w:hAnsi="Times New Roman" w:cs="Times New Roman"/>
          <w:sz w:val="24"/>
          <w:szCs w:val="24"/>
          <w:lang w:val="pl-PL"/>
        </w:rPr>
        <w:t xml:space="preserve">Dopuszczalne są następujące rodzaje i warunki zmiany treści umowy: </w:t>
      </w:r>
    </w:p>
    <w:p w14:paraId="46B29DAF" w14:textId="2B81B8F9" w:rsidR="00AE60D5" w:rsidRPr="00BC5DD2" w:rsidRDefault="00AE60D5" w:rsidP="00AE60D5">
      <w:pPr>
        <w:numPr>
          <w:ilvl w:val="1"/>
          <w:numId w:val="12"/>
        </w:numPr>
        <w:ind w:hanging="360"/>
        <w:rPr>
          <w:rFonts w:ascii="Times New Roman" w:hAnsi="Times New Roman" w:cs="Times New Roman"/>
          <w:sz w:val="24"/>
          <w:szCs w:val="24"/>
          <w:lang w:val="pl-PL"/>
        </w:rPr>
      </w:pPr>
      <w:r w:rsidRPr="00BC5DD2">
        <w:rPr>
          <w:rFonts w:ascii="Times New Roman" w:hAnsi="Times New Roman" w:cs="Times New Roman"/>
          <w:sz w:val="24"/>
          <w:szCs w:val="24"/>
          <w:lang w:val="pl-PL"/>
        </w:rPr>
        <w:t>zmiana terminu dostawy przedmiotu zamówienia spowodowan</w:t>
      </w:r>
      <w:r w:rsidR="006E588E">
        <w:rPr>
          <w:rFonts w:ascii="Times New Roman" w:hAnsi="Times New Roman" w:cs="Times New Roman"/>
          <w:sz w:val="24"/>
          <w:szCs w:val="24"/>
          <w:lang w:val="pl-PL"/>
        </w:rPr>
        <w:t>a</w:t>
      </w:r>
      <w:r w:rsidRPr="00BC5DD2">
        <w:rPr>
          <w:rFonts w:ascii="Times New Roman" w:hAnsi="Times New Roman" w:cs="Times New Roman"/>
          <w:sz w:val="24"/>
          <w:szCs w:val="24"/>
          <w:lang w:val="pl-PL"/>
        </w:rPr>
        <w:t xml:space="preserve"> okolicznościami, których</w:t>
      </w:r>
      <w:r w:rsidR="006E588E">
        <w:rPr>
          <w:rFonts w:ascii="Times New Roman" w:hAnsi="Times New Roman" w:cs="Times New Roman"/>
          <w:sz w:val="24"/>
          <w:szCs w:val="24"/>
          <w:lang w:val="pl-PL"/>
        </w:rPr>
        <w:t xml:space="preserve"> Zamawiający</w:t>
      </w:r>
      <w:r w:rsidRPr="00BC5DD2">
        <w:rPr>
          <w:rFonts w:ascii="Times New Roman" w:hAnsi="Times New Roman" w:cs="Times New Roman"/>
          <w:sz w:val="24"/>
          <w:szCs w:val="24"/>
          <w:lang w:val="pl-PL"/>
        </w:rPr>
        <w:t xml:space="preserve"> nie mógł przewidzieć w chwili zawarcia umowy; </w:t>
      </w:r>
    </w:p>
    <w:p w14:paraId="4D582002" w14:textId="77777777" w:rsidR="00AE60D5" w:rsidRPr="008E638F" w:rsidRDefault="00AE60D5" w:rsidP="00AE60D5">
      <w:pPr>
        <w:numPr>
          <w:ilvl w:val="1"/>
          <w:numId w:val="12"/>
        </w:numPr>
        <w:spacing w:after="0"/>
        <w:ind w:hanging="360"/>
        <w:rPr>
          <w:rFonts w:ascii="Times New Roman" w:hAnsi="Times New Roman" w:cs="Times New Roman"/>
          <w:sz w:val="24"/>
          <w:szCs w:val="24"/>
          <w:lang w:val="pl-PL"/>
        </w:rPr>
      </w:pPr>
      <w:r w:rsidRPr="00BC5DD2">
        <w:rPr>
          <w:rFonts w:ascii="Times New Roman" w:hAnsi="Times New Roman" w:cs="Times New Roman"/>
          <w:sz w:val="24"/>
          <w:szCs w:val="24"/>
          <w:lang w:val="pl-PL"/>
        </w:rPr>
        <w:t xml:space="preserve">zmiana warunków umowy w przypadku zaistnienia innej, niemożliwej do przewidzenia w momencie zawarcia Umowy okoliczności prawnej, ekonomicznej lub technicznej, za którą żadna ze Stron nie ponosi odpowiedzialności, skutkująca brakiem możliwości należytego wykonania </w:t>
      </w:r>
      <w:r w:rsidRPr="008E638F">
        <w:rPr>
          <w:rFonts w:ascii="Times New Roman" w:hAnsi="Times New Roman" w:cs="Times New Roman"/>
          <w:sz w:val="24"/>
          <w:szCs w:val="24"/>
          <w:lang w:val="pl-PL"/>
        </w:rPr>
        <w:t xml:space="preserve">Umowy, zgodnie ze specyfikacją warunków zamówienia, </w:t>
      </w:r>
    </w:p>
    <w:p w14:paraId="48D0D9F9" w14:textId="77777777" w:rsidR="00AE60D5" w:rsidRPr="00BC5DD2" w:rsidRDefault="00AE60D5" w:rsidP="00AE60D5">
      <w:pPr>
        <w:numPr>
          <w:ilvl w:val="1"/>
          <w:numId w:val="12"/>
        </w:numPr>
        <w:ind w:hanging="360"/>
        <w:rPr>
          <w:rFonts w:ascii="Times New Roman" w:hAnsi="Times New Roman" w:cs="Times New Roman"/>
          <w:sz w:val="24"/>
          <w:szCs w:val="24"/>
          <w:lang w:val="pl-PL"/>
        </w:rPr>
      </w:pPr>
      <w:r w:rsidRPr="00BC5DD2">
        <w:rPr>
          <w:rFonts w:ascii="Times New Roman" w:hAnsi="Times New Roman" w:cs="Times New Roman"/>
          <w:sz w:val="24"/>
          <w:szCs w:val="24"/>
          <w:lang w:val="pl-PL"/>
        </w:rPr>
        <w:t xml:space="preserve">zmiana terminu dostawy oraz terminu lub zasad płatności na skutek wystąpienia przyczyn zewnętrznych niezależnych od Zamawiającego oraz Wykonawcy, których nie można było przewidzieć w chwili zawarcia umowy, </w:t>
      </w:r>
    </w:p>
    <w:p w14:paraId="0F46F8DB" w14:textId="77777777" w:rsidR="00AE60D5" w:rsidRPr="00BC5DD2" w:rsidRDefault="00AE60D5" w:rsidP="00AE60D5">
      <w:pPr>
        <w:numPr>
          <w:ilvl w:val="1"/>
          <w:numId w:val="12"/>
        </w:numPr>
        <w:spacing w:after="14" w:line="250" w:lineRule="auto"/>
        <w:ind w:hanging="360"/>
        <w:rPr>
          <w:rFonts w:ascii="Times New Roman" w:hAnsi="Times New Roman" w:cs="Times New Roman"/>
          <w:sz w:val="24"/>
          <w:szCs w:val="24"/>
          <w:lang w:val="pl-PL"/>
        </w:rPr>
      </w:pPr>
      <w:r w:rsidRPr="00BC5DD2">
        <w:rPr>
          <w:rFonts w:ascii="Times New Roman" w:hAnsi="Times New Roman" w:cs="Times New Roman"/>
          <w:sz w:val="24"/>
          <w:szCs w:val="24"/>
          <w:lang w:val="pl-PL"/>
        </w:rPr>
        <w:t xml:space="preserve">zamiana elementów/ przedmiotu dostaw w stosunku do tych, które Wykonawca przyjął w ofercie, przy czym zmieniane elementy/ przedmioty nie mogą mieć parametrów technicznych gorszych niż  pierwotnie zaoferowane,  </w:t>
      </w:r>
    </w:p>
    <w:p w14:paraId="30C5A368" w14:textId="77777777" w:rsidR="00AE60D5" w:rsidRPr="00BC5DD2" w:rsidRDefault="00AE60D5" w:rsidP="00AE60D5">
      <w:pPr>
        <w:numPr>
          <w:ilvl w:val="1"/>
          <w:numId w:val="12"/>
        </w:numPr>
        <w:spacing w:after="14" w:line="250" w:lineRule="auto"/>
        <w:ind w:hanging="360"/>
        <w:rPr>
          <w:rFonts w:ascii="Times New Roman" w:hAnsi="Times New Roman" w:cs="Times New Roman"/>
          <w:sz w:val="24"/>
          <w:szCs w:val="24"/>
          <w:lang w:val="pl-PL"/>
        </w:rPr>
      </w:pPr>
      <w:r w:rsidRPr="00BC5DD2">
        <w:rPr>
          <w:rFonts w:ascii="Times New Roman" w:hAnsi="Times New Roman" w:cs="Times New Roman"/>
          <w:sz w:val="24"/>
          <w:szCs w:val="24"/>
          <w:lang w:val="pl-PL"/>
        </w:rPr>
        <w:t xml:space="preserve">zmiana całkowitego wynagrodzenia określonego w § 7 ust. 1 Umowy w przypadku: </w:t>
      </w:r>
    </w:p>
    <w:p w14:paraId="291A88F3" w14:textId="77777777" w:rsidR="00AE60D5" w:rsidRPr="00BC5DD2" w:rsidRDefault="00AE60D5" w:rsidP="00AE60D5">
      <w:pPr>
        <w:numPr>
          <w:ilvl w:val="2"/>
          <w:numId w:val="12"/>
        </w:numPr>
        <w:spacing w:after="14" w:line="250" w:lineRule="auto"/>
        <w:ind w:hanging="130"/>
        <w:rPr>
          <w:rFonts w:ascii="Times New Roman" w:hAnsi="Times New Roman" w:cs="Times New Roman"/>
          <w:sz w:val="24"/>
          <w:szCs w:val="24"/>
          <w:lang w:val="pl-PL"/>
        </w:rPr>
      </w:pPr>
      <w:r w:rsidRPr="00BC5DD2">
        <w:rPr>
          <w:rFonts w:ascii="Times New Roman" w:hAnsi="Times New Roman" w:cs="Times New Roman"/>
          <w:sz w:val="24"/>
          <w:szCs w:val="24"/>
          <w:lang w:val="pl-PL"/>
        </w:rPr>
        <w:t xml:space="preserve">zmiany stawki podatku od towarów i usług o wartość wynikającą ze zmiany, </w:t>
      </w:r>
    </w:p>
    <w:p w14:paraId="7A04A6A5" w14:textId="77777777" w:rsidR="00AE60D5" w:rsidRPr="00BC5DD2" w:rsidRDefault="00AE60D5" w:rsidP="00AE60D5">
      <w:pPr>
        <w:numPr>
          <w:ilvl w:val="2"/>
          <w:numId w:val="12"/>
        </w:numPr>
        <w:spacing w:after="14" w:line="250" w:lineRule="auto"/>
        <w:ind w:hanging="130"/>
        <w:rPr>
          <w:rFonts w:ascii="Times New Roman" w:hAnsi="Times New Roman" w:cs="Times New Roman"/>
          <w:sz w:val="24"/>
          <w:szCs w:val="24"/>
          <w:lang w:val="pl-PL"/>
        </w:rPr>
      </w:pPr>
      <w:r>
        <w:rPr>
          <w:rFonts w:ascii="Times New Roman" w:hAnsi="Times New Roman" w:cs="Times New Roman"/>
          <w:sz w:val="24"/>
          <w:szCs w:val="24"/>
          <w:lang w:val="pl-PL"/>
        </w:rPr>
        <w:t xml:space="preserve">zmniejszenia ilości przedmiotów, </w:t>
      </w:r>
      <w:r w:rsidRPr="00BC5DD2">
        <w:rPr>
          <w:rFonts w:ascii="Times New Roman" w:hAnsi="Times New Roman" w:cs="Times New Roman"/>
          <w:sz w:val="24"/>
          <w:szCs w:val="24"/>
          <w:lang w:val="pl-PL"/>
        </w:rPr>
        <w:t xml:space="preserve">spowodowane okolicznościami, za które Zamawiający nie ponosi odpowiedzialności, w takim przypadku wynagrodzenie rozliczone zostanie zgodnie z ilością dostarczonych przedmiotów,    </w:t>
      </w:r>
    </w:p>
    <w:p w14:paraId="1F79F603" w14:textId="77777777" w:rsidR="00AE60D5" w:rsidRPr="00BC5DD2" w:rsidRDefault="00AE60D5" w:rsidP="00AE60D5">
      <w:pPr>
        <w:numPr>
          <w:ilvl w:val="1"/>
          <w:numId w:val="12"/>
        </w:numPr>
        <w:spacing w:after="14" w:line="250" w:lineRule="auto"/>
        <w:ind w:hanging="360"/>
        <w:rPr>
          <w:rFonts w:ascii="Times New Roman" w:hAnsi="Times New Roman" w:cs="Times New Roman"/>
          <w:sz w:val="24"/>
          <w:szCs w:val="24"/>
          <w:lang w:val="pl-PL"/>
        </w:rPr>
      </w:pPr>
      <w:r w:rsidRPr="00BC5DD2">
        <w:rPr>
          <w:rFonts w:ascii="Times New Roman" w:hAnsi="Times New Roman" w:cs="Times New Roman"/>
          <w:sz w:val="24"/>
          <w:szCs w:val="24"/>
          <w:lang w:val="pl-PL"/>
        </w:rPr>
        <w:t xml:space="preserve">zmiany zapisów umowy, które nie są istotne.  </w:t>
      </w:r>
    </w:p>
    <w:p w14:paraId="24DFA47D" w14:textId="77777777" w:rsidR="00AE60D5" w:rsidRPr="00BC5DD2" w:rsidRDefault="00AE60D5" w:rsidP="00AE60D5">
      <w:pPr>
        <w:numPr>
          <w:ilvl w:val="0"/>
          <w:numId w:val="12"/>
        </w:numPr>
        <w:ind w:hanging="428"/>
        <w:rPr>
          <w:rFonts w:ascii="Times New Roman" w:hAnsi="Times New Roman" w:cs="Times New Roman"/>
          <w:sz w:val="24"/>
          <w:szCs w:val="24"/>
          <w:lang w:val="pl-PL"/>
        </w:rPr>
      </w:pPr>
      <w:r w:rsidRPr="00BC5DD2">
        <w:rPr>
          <w:rFonts w:ascii="Times New Roman" w:hAnsi="Times New Roman" w:cs="Times New Roman"/>
          <w:sz w:val="24"/>
          <w:szCs w:val="24"/>
          <w:lang w:val="pl-PL"/>
        </w:rPr>
        <w:t xml:space="preserve">Niezależnie od postanowień wyżej wymienionych zmiana umowy jest dopuszczalna również w innych przypadkach i na zasadach, o których mowa w art. 455 ust 1 pkt. 2-4 i ust. 2 ustawy PZP. </w:t>
      </w:r>
    </w:p>
    <w:p w14:paraId="32B60942" w14:textId="77777777" w:rsidR="00AE60D5" w:rsidRDefault="00AE60D5" w:rsidP="00AE60D5">
      <w:pPr>
        <w:numPr>
          <w:ilvl w:val="0"/>
          <w:numId w:val="12"/>
        </w:numPr>
        <w:spacing w:after="0"/>
        <w:ind w:hanging="428"/>
        <w:rPr>
          <w:rFonts w:ascii="Times New Roman" w:hAnsi="Times New Roman" w:cs="Times New Roman"/>
          <w:sz w:val="24"/>
          <w:szCs w:val="24"/>
          <w:lang w:val="pl-PL"/>
        </w:rPr>
      </w:pPr>
      <w:r w:rsidRPr="00BC5DD2">
        <w:rPr>
          <w:rFonts w:ascii="Times New Roman" w:hAnsi="Times New Roman" w:cs="Times New Roman"/>
          <w:sz w:val="24"/>
          <w:szCs w:val="24"/>
          <w:lang w:val="pl-PL"/>
        </w:rPr>
        <w:t xml:space="preserve">Zmiana postanowień zawartej umowy może nastąpić wyłącznie za zgodą obu stron wyrażoną w formie pisemnego aneksu pod rygorem nieważności. </w:t>
      </w:r>
    </w:p>
    <w:p w14:paraId="0C8DE526" w14:textId="77777777" w:rsidR="00AE60D5" w:rsidRPr="00BC5DD2" w:rsidRDefault="00AE60D5" w:rsidP="00AE60D5">
      <w:pPr>
        <w:spacing w:after="0"/>
        <w:ind w:left="428" w:firstLine="0"/>
        <w:rPr>
          <w:rFonts w:ascii="Times New Roman" w:hAnsi="Times New Roman" w:cs="Times New Roman"/>
          <w:sz w:val="24"/>
          <w:szCs w:val="24"/>
          <w:lang w:val="pl-PL"/>
        </w:rPr>
      </w:pPr>
    </w:p>
    <w:p w14:paraId="651DC87D" w14:textId="77777777" w:rsidR="00937FAC" w:rsidRDefault="00937FAC" w:rsidP="00EC50F1">
      <w:pPr>
        <w:spacing w:after="0" w:line="259" w:lineRule="auto"/>
        <w:ind w:left="10" w:right="56" w:hanging="10"/>
        <w:jc w:val="center"/>
        <w:rPr>
          <w:rFonts w:ascii="Times New Roman" w:hAnsi="Times New Roman" w:cs="Times New Roman"/>
          <w:sz w:val="24"/>
          <w:szCs w:val="24"/>
          <w:lang w:val="pl-PL"/>
        </w:rPr>
      </w:pPr>
    </w:p>
    <w:p w14:paraId="7FDEB57A" w14:textId="471754D2" w:rsidR="00EC50F1" w:rsidRPr="00EC50F1" w:rsidRDefault="00AE60D5" w:rsidP="00EC50F1">
      <w:pPr>
        <w:spacing w:after="0" w:line="259" w:lineRule="auto"/>
        <w:ind w:left="10" w:right="56" w:hanging="10"/>
        <w:jc w:val="center"/>
        <w:rPr>
          <w:rFonts w:ascii="Times New Roman" w:hAnsi="Times New Roman" w:cs="Times New Roman"/>
          <w:sz w:val="24"/>
          <w:szCs w:val="24"/>
          <w:lang w:val="pl-PL"/>
        </w:rPr>
      </w:pPr>
      <w:r w:rsidRPr="00BC5DD2">
        <w:rPr>
          <w:rFonts w:ascii="Times New Roman" w:hAnsi="Times New Roman" w:cs="Times New Roman"/>
          <w:sz w:val="24"/>
          <w:szCs w:val="24"/>
          <w:lang w:val="pl-PL"/>
        </w:rPr>
        <w:t>§ 1</w:t>
      </w:r>
      <w:r>
        <w:rPr>
          <w:rFonts w:ascii="Times New Roman" w:hAnsi="Times New Roman" w:cs="Times New Roman"/>
          <w:sz w:val="24"/>
          <w:szCs w:val="24"/>
          <w:lang w:val="pl-PL"/>
        </w:rPr>
        <w:t>1</w:t>
      </w:r>
    </w:p>
    <w:p w14:paraId="1DE4F90A" w14:textId="77777777" w:rsidR="00EC50F1" w:rsidRPr="00BC5DD2" w:rsidRDefault="00EC50F1" w:rsidP="00EC50F1">
      <w:pPr>
        <w:spacing w:after="0" w:line="259" w:lineRule="auto"/>
        <w:ind w:left="0" w:right="10" w:firstLine="0"/>
        <w:jc w:val="center"/>
        <w:rPr>
          <w:rFonts w:ascii="Times New Roman" w:hAnsi="Times New Roman" w:cs="Times New Roman"/>
          <w:sz w:val="24"/>
          <w:szCs w:val="24"/>
          <w:lang w:val="pl-PL"/>
        </w:rPr>
      </w:pPr>
      <w:r w:rsidRPr="00BC5DD2">
        <w:rPr>
          <w:rFonts w:ascii="Times New Roman" w:hAnsi="Times New Roman" w:cs="Times New Roman"/>
          <w:sz w:val="24"/>
          <w:szCs w:val="24"/>
          <w:lang w:val="pl-PL"/>
        </w:rPr>
        <w:t>POSTANOWIENIA KOŃCOWE</w:t>
      </w:r>
    </w:p>
    <w:p w14:paraId="7432C7E0" w14:textId="77777777" w:rsidR="00EC50F1" w:rsidRPr="00014086" w:rsidRDefault="00EC50F1" w:rsidP="00EC50F1">
      <w:pPr>
        <w:tabs>
          <w:tab w:val="left" w:pos="284"/>
          <w:tab w:val="left" w:pos="5387"/>
        </w:tabs>
        <w:suppressAutoHyphens/>
        <w:spacing w:after="0" w:line="240" w:lineRule="auto"/>
        <w:ind w:left="284" w:hanging="284"/>
        <w:rPr>
          <w:rFonts w:ascii="Times New Roman" w:eastAsia="Times New Roman" w:hAnsi="Times New Roman" w:cs="Times New Roman"/>
          <w:sz w:val="24"/>
          <w:szCs w:val="24"/>
          <w:lang w:val="pl-PL" w:eastAsia="ar-SA"/>
        </w:rPr>
      </w:pPr>
      <w:r>
        <w:rPr>
          <w:rFonts w:ascii="Times New Roman" w:eastAsia="Times New Roman" w:hAnsi="Times New Roman" w:cs="Times New Roman"/>
          <w:sz w:val="24"/>
          <w:szCs w:val="24"/>
          <w:lang w:val="pl-PL" w:eastAsia="ar-SA"/>
        </w:rPr>
        <w:t xml:space="preserve">1. </w:t>
      </w:r>
      <w:r w:rsidRPr="00014086">
        <w:rPr>
          <w:rFonts w:ascii="Times New Roman" w:eastAsia="Times New Roman" w:hAnsi="Times New Roman" w:cs="Times New Roman"/>
          <w:sz w:val="24"/>
          <w:szCs w:val="24"/>
          <w:lang w:val="pl-PL" w:eastAsia="ar-SA"/>
        </w:rPr>
        <w:t>W sprawach nieuregulowanych postanowieniami niniejszej umowy mają zastosowanie przepisy Kodeksu Cywilnego, ustawy z dnia 11 września 2019r. Prawo zamówień publicznych (t.j. Dz. U. z 2021r. poz. 1129)  oraz inne przepisy prawa, a w szczególności przepisy wskazane w treści umowy</w:t>
      </w:r>
      <w:r>
        <w:rPr>
          <w:rFonts w:ascii="Times New Roman" w:eastAsia="Times New Roman" w:hAnsi="Times New Roman" w:cs="Times New Roman"/>
          <w:sz w:val="24"/>
          <w:szCs w:val="24"/>
          <w:lang w:val="pl-PL" w:eastAsia="ar-SA"/>
        </w:rPr>
        <w:t>.</w:t>
      </w:r>
      <w:r w:rsidRPr="00014086">
        <w:rPr>
          <w:rFonts w:ascii="Times New Roman" w:eastAsia="Times New Roman" w:hAnsi="Times New Roman" w:cs="Times New Roman"/>
          <w:sz w:val="24"/>
          <w:szCs w:val="24"/>
          <w:lang w:val="pl-PL" w:eastAsia="ar-SA"/>
        </w:rPr>
        <w:t xml:space="preserve"> </w:t>
      </w:r>
    </w:p>
    <w:p w14:paraId="5B2AD502" w14:textId="77777777" w:rsidR="00EC50F1" w:rsidRPr="00014086" w:rsidRDefault="00EC50F1" w:rsidP="00EC50F1">
      <w:pPr>
        <w:tabs>
          <w:tab w:val="left" w:pos="284"/>
          <w:tab w:val="left" w:pos="5387"/>
        </w:tabs>
        <w:suppressAutoHyphens/>
        <w:spacing w:after="0" w:line="240" w:lineRule="auto"/>
        <w:ind w:left="284" w:hanging="284"/>
        <w:rPr>
          <w:rFonts w:ascii="Times New Roman" w:eastAsia="Times New Roman" w:hAnsi="Times New Roman" w:cs="Times New Roman"/>
          <w:sz w:val="24"/>
          <w:szCs w:val="24"/>
          <w:lang w:val="pl-PL" w:eastAsia="ar-SA"/>
        </w:rPr>
      </w:pPr>
      <w:r w:rsidRPr="00014086">
        <w:rPr>
          <w:rFonts w:ascii="Times New Roman" w:eastAsia="Times New Roman" w:hAnsi="Times New Roman" w:cs="Times New Roman"/>
          <w:sz w:val="24"/>
          <w:szCs w:val="24"/>
          <w:lang w:val="pl-PL" w:eastAsia="ar-SA"/>
        </w:rPr>
        <w:lastRenderedPageBreak/>
        <w:t>2. Ewentualne spory mogące wyniknąć pomiędzy stronami w trakcie realizacji postanowień umowy strony będą rozstrzygać na zasadzie ugody lub poddadzą pod rozstrzygnięcie właściwego dla Zamawiającego Sądu.</w:t>
      </w:r>
    </w:p>
    <w:p w14:paraId="153A98A7" w14:textId="77777777" w:rsidR="00EC50F1" w:rsidRPr="00014086" w:rsidRDefault="00EC50F1" w:rsidP="00EC50F1">
      <w:pPr>
        <w:tabs>
          <w:tab w:val="left" w:pos="284"/>
          <w:tab w:val="left" w:pos="5387"/>
        </w:tabs>
        <w:suppressAutoHyphens/>
        <w:spacing w:after="0" w:line="240" w:lineRule="auto"/>
        <w:ind w:left="284" w:hanging="284"/>
        <w:rPr>
          <w:rFonts w:ascii="Times New Roman" w:eastAsia="Times New Roman" w:hAnsi="Times New Roman" w:cs="Times New Roman"/>
          <w:sz w:val="24"/>
          <w:szCs w:val="24"/>
          <w:lang w:val="pl-PL" w:eastAsia="ar-SA"/>
        </w:rPr>
      </w:pPr>
      <w:r w:rsidRPr="00014086">
        <w:rPr>
          <w:rFonts w:ascii="Times New Roman" w:eastAsia="Times New Roman" w:hAnsi="Times New Roman" w:cs="Times New Roman"/>
          <w:sz w:val="24"/>
          <w:szCs w:val="24"/>
          <w:lang w:val="pl-PL" w:eastAsia="ar-SA"/>
        </w:rPr>
        <w:t xml:space="preserve">3. Umowę sporządzono w czterech egzemplarzach, w tym jeden egzemplarz dla Wykonawcy </w:t>
      </w:r>
      <w:r w:rsidRPr="00014086">
        <w:rPr>
          <w:rFonts w:ascii="Times New Roman" w:eastAsia="Times New Roman" w:hAnsi="Times New Roman" w:cs="Times New Roman"/>
          <w:sz w:val="24"/>
          <w:szCs w:val="24"/>
          <w:lang w:val="pl-PL" w:eastAsia="ar-SA"/>
        </w:rPr>
        <w:br/>
        <w:t>i trzy egzemplarze Zamawiającego.</w:t>
      </w:r>
    </w:p>
    <w:p w14:paraId="03FEF9DE" w14:textId="77777777" w:rsidR="00EC50F1" w:rsidRPr="00014086" w:rsidRDefault="00EC50F1" w:rsidP="00EC50F1">
      <w:pPr>
        <w:tabs>
          <w:tab w:val="left" w:pos="284"/>
          <w:tab w:val="left" w:pos="5387"/>
        </w:tabs>
        <w:suppressAutoHyphens/>
        <w:spacing w:after="0" w:line="240" w:lineRule="auto"/>
        <w:ind w:left="284" w:hanging="284"/>
        <w:rPr>
          <w:rFonts w:ascii="Times New Roman" w:eastAsia="Times New Roman" w:hAnsi="Times New Roman" w:cs="Times New Roman"/>
          <w:sz w:val="24"/>
          <w:szCs w:val="24"/>
          <w:lang w:val="pl-PL" w:eastAsia="ar-SA"/>
        </w:rPr>
      </w:pPr>
      <w:r w:rsidRPr="00014086">
        <w:rPr>
          <w:rFonts w:ascii="Times New Roman" w:eastAsia="Times New Roman" w:hAnsi="Times New Roman" w:cs="Times New Roman"/>
          <w:sz w:val="24"/>
          <w:szCs w:val="24"/>
          <w:lang w:val="pl-PL" w:eastAsia="ar-SA"/>
        </w:rPr>
        <w:t xml:space="preserve">4. Integralną część umowy stanowią załączniki: SWZ , oferta Wykonawcy. </w:t>
      </w:r>
      <w:r w:rsidRPr="00014086">
        <w:rPr>
          <w:rFonts w:ascii="Times New Roman" w:eastAsia="Times New Roman" w:hAnsi="Times New Roman" w:cs="Times New Roman"/>
          <w:b/>
          <w:sz w:val="24"/>
          <w:szCs w:val="24"/>
          <w:lang w:val="pl-PL" w:eastAsia="ar-SA"/>
        </w:rPr>
        <w:tab/>
      </w:r>
    </w:p>
    <w:p w14:paraId="70BB88FC" w14:textId="5677C74B" w:rsidR="00EC50F1" w:rsidRPr="00BC5DD2" w:rsidRDefault="00EC50F1" w:rsidP="00EC50F1">
      <w:pPr>
        <w:spacing w:after="0" w:line="259" w:lineRule="auto"/>
        <w:ind w:left="0" w:firstLine="0"/>
        <w:rPr>
          <w:rFonts w:ascii="Times New Roman" w:hAnsi="Times New Roman" w:cs="Times New Roman"/>
          <w:sz w:val="24"/>
          <w:szCs w:val="24"/>
          <w:lang w:val="pl-PL"/>
        </w:rPr>
      </w:pPr>
    </w:p>
    <w:p w14:paraId="50E7E7F9" w14:textId="77777777" w:rsidR="00937FAC" w:rsidRDefault="00937FAC" w:rsidP="00EC50F1">
      <w:pPr>
        <w:pStyle w:val="Nagwek1"/>
        <w:tabs>
          <w:tab w:val="center" w:pos="3140"/>
          <w:tab w:val="center" w:pos="5954"/>
        </w:tabs>
        <w:ind w:left="0" w:right="0" w:firstLine="0"/>
        <w:jc w:val="left"/>
        <w:rPr>
          <w:rFonts w:ascii="Times New Roman" w:hAnsi="Times New Roman" w:cs="Times New Roman"/>
          <w:sz w:val="24"/>
          <w:szCs w:val="24"/>
          <w:lang w:val="pl-PL"/>
        </w:rPr>
      </w:pPr>
    </w:p>
    <w:p w14:paraId="04382A42" w14:textId="77777777" w:rsidR="00937FAC" w:rsidRDefault="00937FAC" w:rsidP="00EC50F1">
      <w:pPr>
        <w:pStyle w:val="Nagwek1"/>
        <w:tabs>
          <w:tab w:val="center" w:pos="3140"/>
          <w:tab w:val="center" w:pos="5954"/>
        </w:tabs>
        <w:ind w:left="0" w:right="0" w:firstLine="0"/>
        <w:jc w:val="left"/>
        <w:rPr>
          <w:rFonts w:ascii="Times New Roman" w:hAnsi="Times New Roman" w:cs="Times New Roman"/>
          <w:sz w:val="24"/>
          <w:szCs w:val="24"/>
          <w:lang w:val="pl-PL"/>
        </w:rPr>
      </w:pPr>
    </w:p>
    <w:p w14:paraId="6583187E" w14:textId="6BBB1C43" w:rsidR="00EC50F1" w:rsidRPr="00BC5DD2" w:rsidRDefault="00EC50F1" w:rsidP="00EC50F1">
      <w:pPr>
        <w:pStyle w:val="Nagwek1"/>
        <w:tabs>
          <w:tab w:val="center" w:pos="3140"/>
          <w:tab w:val="center" w:pos="5954"/>
        </w:tabs>
        <w:ind w:left="0" w:right="0" w:firstLine="0"/>
        <w:jc w:val="left"/>
        <w:rPr>
          <w:rFonts w:ascii="Times New Roman" w:hAnsi="Times New Roman" w:cs="Times New Roman"/>
          <w:sz w:val="24"/>
          <w:szCs w:val="24"/>
          <w:lang w:val="pl-PL"/>
        </w:rPr>
      </w:pPr>
      <w:r w:rsidRPr="00BC5DD2">
        <w:rPr>
          <w:rFonts w:ascii="Times New Roman" w:hAnsi="Times New Roman" w:cs="Times New Roman"/>
          <w:sz w:val="24"/>
          <w:szCs w:val="24"/>
          <w:lang w:val="pl-PL"/>
        </w:rPr>
        <w:t xml:space="preserve">WYKONAWCA            </w:t>
      </w:r>
      <w:r w:rsidRPr="00BC5DD2">
        <w:rPr>
          <w:rFonts w:ascii="Times New Roman" w:hAnsi="Times New Roman" w:cs="Times New Roman"/>
          <w:sz w:val="24"/>
          <w:szCs w:val="24"/>
          <w:lang w:val="pl-PL"/>
        </w:rPr>
        <w:tab/>
        <w:t xml:space="preserve">                         </w:t>
      </w:r>
      <w:r>
        <w:rPr>
          <w:rFonts w:ascii="Times New Roman" w:hAnsi="Times New Roman" w:cs="Times New Roman"/>
          <w:sz w:val="24"/>
          <w:szCs w:val="24"/>
          <w:lang w:val="pl-PL"/>
        </w:rPr>
        <w:tab/>
      </w:r>
      <w:r>
        <w:rPr>
          <w:rFonts w:ascii="Times New Roman" w:hAnsi="Times New Roman" w:cs="Times New Roman"/>
          <w:sz w:val="24"/>
          <w:szCs w:val="24"/>
          <w:lang w:val="pl-PL"/>
        </w:rPr>
        <w:tab/>
      </w:r>
      <w:r w:rsidRPr="00BC5DD2">
        <w:rPr>
          <w:rFonts w:ascii="Times New Roman" w:hAnsi="Times New Roman" w:cs="Times New Roman"/>
          <w:sz w:val="24"/>
          <w:szCs w:val="24"/>
          <w:lang w:val="pl-PL"/>
        </w:rPr>
        <w:t xml:space="preserve">ZAMAWIAJĄCY </w:t>
      </w:r>
    </w:p>
    <w:p w14:paraId="501FA3F3" w14:textId="42A15933" w:rsidR="00EC50F1" w:rsidRDefault="00EC50F1" w:rsidP="00EC50F1">
      <w:pPr>
        <w:spacing w:after="0" w:line="259" w:lineRule="auto"/>
        <w:ind w:left="44" w:firstLine="0"/>
        <w:jc w:val="center"/>
        <w:rPr>
          <w:rFonts w:ascii="Times New Roman" w:hAnsi="Times New Roman" w:cs="Times New Roman"/>
          <w:sz w:val="24"/>
          <w:szCs w:val="24"/>
          <w:lang w:val="pl-PL"/>
        </w:rPr>
      </w:pPr>
    </w:p>
    <w:p w14:paraId="42E7C1AF" w14:textId="4FFE2D57" w:rsidR="00937FAC" w:rsidRDefault="00937FAC" w:rsidP="00EC50F1">
      <w:pPr>
        <w:spacing w:after="0" w:line="259" w:lineRule="auto"/>
        <w:ind w:left="44" w:firstLine="0"/>
        <w:jc w:val="center"/>
        <w:rPr>
          <w:rFonts w:ascii="Times New Roman" w:hAnsi="Times New Roman" w:cs="Times New Roman"/>
          <w:sz w:val="24"/>
          <w:szCs w:val="24"/>
          <w:lang w:val="pl-PL"/>
        </w:rPr>
      </w:pPr>
    </w:p>
    <w:p w14:paraId="651E497B" w14:textId="55F5DC95" w:rsidR="00937FAC" w:rsidRDefault="00937FAC" w:rsidP="00EC50F1">
      <w:pPr>
        <w:spacing w:after="0" w:line="259" w:lineRule="auto"/>
        <w:ind w:left="44" w:firstLine="0"/>
        <w:jc w:val="center"/>
        <w:rPr>
          <w:rFonts w:ascii="Times New Roman" w:hAnsi="Times New Roman" w:cs="Times New Roman"/>
          <w:sz w:val="24"/>
          <w:szCs w:val="24"/>
          <w:lang w:val="pl-PL"/>
        </w:rPr>
      </w:pPr>
    </w:p>
    <w:p w14:paraId="541C255B" w14:textId="77777777" w:rsidR="00937FAC" w:rsidRDefault="00937FAC" w:rsidP="00EC50F1">
      <w:pPr>
        <w:spacing w:after="0" w:line="259" w:lineRule="auto"/>
        <w:ind w:left="44" w:firstLine="0"/>
        <w:jc w:val="center"/>
        <w:rPr>
          <w:rFonts w:ascii="Times New Roman" w:hAnsi="Times New Roman" w:cs="Times New Roman"/>
          <w:sz w:val="24"/>
          <w:szCs w:val="24"/>
          <w:lang w:val="pl-PL"/>
        </w:rPr>
      </w:pPr>
    </w:p>
    <w:p w14:paraId="681B662B" w14:textId="4C255AF7" w:rsidR="00EC50F1" w:rsidRPr="00BC5DD2" w:rsidRDefault="00EC50F1" w:rsidP="00EC50F1">
      <w:pPr>
        <w:spacing w:after="0" w:line="259" w:lineRule="auto"/>
        <w:ind w:left="44" w:firstLine="0"/>
        <w:jc w:val="center"/>
        <w:rPr>
          <w:rFonts w:ascii="Times New Roman" w:hAnsi="Times New Roman" w:cs="Times New Roman"/>
          <w:sz w:val="24"/>
          <w:szCs w:val="24"/>
          <w:lang w:val="pl-PL"/>
        </w:rPr>
      </w:pPr>
      <w:r w:rsidRPr="00BC5DD2">
        <w:rPr>
          <w:rFonts w:ascii="Times New Roman" w:hAnsi="Times New Roman" w:cs="Times New Roman"/>
          <w:sz w:val="24"/>
          <w:szCs w:val="24"/>
          <w:lang w:val="pl-PL"/>
        </w:rPr>
        <w:t xml:space="preserve">  </w:t>
      </w:r>
    </w:p>
    <w:p w14:paraId="7E2B70C2" w14:textId="77777777" w:rsidR="00EC50F1" w:rsidRPr="002F4776" w:rsidRDefault="00EC50F1" w:rsidP="00EC50F1">
      <w:pPr>
        <w:spacing w:after="12" w:line="259" w:lineRule="auto"/>
        <w:ind w:left="0" w:firstLine="0"/>
        <w:jc w:val="left"/>
        <w:rPr>
          <w:rFonts w:ascii="Times New Roman" w:hAnsi="Times New Roman" w:cs="Times New Roman"/>
          <w:sz w:val="22"/>
          <w:szCs w:val="24"/>
          <w:lang w:val="pl-PL"/>
        </w:rPr>
      </w:pPr>
      <w:r w:rsidRPr="002F4776">
        <w:rPr>
          <w:rFonts w:ascii="Times New Roman" w:hAnsi="Times New Roman" w:cs="Times New Roman"/>
          <w:i/>
          <w:sz w:val="22"/>
          <w:szCs w:val="24"/>
          <w:u w:val="single" w:color="000000"/>
          <w:lang w:val="pl-PL"/>
        </w:rPr>
        <w:t>Załączniki</w:t>
      </w:r>
      <w:r w:rsidRPr="002F4776">
        <w:rPr>
          <w:rFonts w:ascii="Times New Roman" w:hAnsi="Times New Roman" w:cs="Times New Roman"/>
          <w:i/>
          <w:sz w:val="22"/>
          <w:szCs w:val="24"/>
          <w:lang w:val="pl-PL"/>
        </w:rPr>
        <w:t xml:space="preserve"> : </w:t>
      </w:r>
    </w:p>
    <w:p w14:paraId="6391CD51" w14:textId="77777777" w:rsidR="00EC50F1" w:rsidRDefault="00EC50F1" w:rsidP="00EC50F1">
      <w:pPr>
        <w:spacing w:after="5" w:line="249" w:lineRule="auto"/>
        <w:ind w:left="355" w:right="4961" w:hanging="10"/>
        <w:jc w:val="left"/>
        <w:rPr>
          <w:rFonts w:ascii="Times New Roman" w:hAnsi="Times New Roman" w:cs="Times New Roman"/>
          <w:i/>
          <w:sz w:val="22"/>
          <w:szCs w:val="24"/>
          <w:lang w:val="pl-PL"/>
        </w:rPr>
      </w:pPr>
      <w:r w:rsidRPr="002F4776">
        <w:rPr>
          <w:rFonts w:ascii="Times New Roman" w:hAnsi="Times New Roman" w:cs="Times New Roman"/>
          <w:i/>
          <w:sz w:val="22"/>
          <w:szCs w:val="24"/>
          <w:lang w:val="pl-PL"/>
        </w:rPr>
        <w:t>1.</w:t>
      </w:r>
      <w:r w:rsidRPr="002F4776">
        <w:rPr>
          <w:rFonts w:ascii="Times New Roman" w:eastAsia="Arial" w:hAnsi="Times New Roman" w:cs="Times New Roman"/>
          <w:i/>
          <w:sz w:val="22"/>
          <w:szCs w:val="24"/>
          <w:lang w:val="pl-PL"/>
        </w:rPr>
        <w:t xml:space="preserve"> </w:t>
      </w:r>
      <w:r w:rsidRPr="002F4776">
        <w:rPr>
          <w:rFonts w:ascii="Times New Roman" w:hAnsi="Times New Roman" w:cs="Times New Roman"/>
          <w:i/>
          <w:sz w:val="22"/>
          <w:szCs w:val="24"/>
          <w:lang w:val="pl-PL"/>
        </w:rPr>
        <w:t>Sp</w:t>
      </w:r>
      <w:r>
        <w:rPr>
          <w:rFonts w:ascii="Times New Roman" w:hAnsi="Times New Roman" w:cs="Times New Roman"/>
          <w:i/>
          <w:sz w:val="22"/>
          <w:szCs w:val="24"/>
          <w:lang w:val="pl-PL"/>
        </w:rPr>
        <w:t>ecyfikacja Warunków Zamówienia</w:t>
      </w:r>
    </w:p>
    <w:p w14:paraId="7F5FC20F" w14:textId="79C8A6DC" w:rsidR="00EC50F1" w:rsidRPr="00937FAC" w:rsidRDefault="00EC50F1" w:rsidP="00937FAC">
      <w:pPr>
        <w:spacing w:after="5" w:line="249" w:lineRule="auto"/>
        <w:ind w:left="355" w:right="5363" w:hanging="10"/>
        <w:jc w:val="left"/>
        <w:rPr>
          <w:rFonts w:ascii="Times New Roman" w:hAnsi="Times New Roman" w:cs="Times New Roman"/>
          <w:sz w:val="22"/>
          <w:szCs w:val="24"/>
          <w:lang w:val="pl-PL"/>
        </w:rPr>
        <w:sectPr w:rsidR="00EC50F1" w:rsidRPr="00937FAC">
          <w:pgSz w:w="11909" w:h="16834"/>
          <w:pgMar w:top="1440" w:right="1416" w:bottom="360" w:left="1416" w:header="708" w:footer="708" w:gutter="0"/>
          <w:cols w:space="60"/>
          <w:noEndnote/>
        </w:sectPr>
      </w:pPr>
      <w:r w:rsidRPr="002F4776">
        <w:rPr>
          <w:rFonts w:ascii="Times New Roman" w:hAnsi="Times New Roman" w:cs="Times New Roman"/>
          <w:i/>
          <w:sz w:val="22"/>
          <w:szCs w:val="24"/>
          <w:lang w:val="pl-PL"/>
        </w:rPr>
        <w:t>2.</w:t>
      </w:r>
      <w:r w:rsidRPr="002F4776">
        <w:rPr>
          <w:rFonts w:ascii="Times New Roman" w:eastAsia="Arial" w:hAnsi="Times New Roman" w:cs="Times New Roman"/>
          <w:i/>
          <w:sz w:val="22"/>
          <w:szCs w:val="24"/>
          <w:lang w:val="pl-PL"/>
        </w:rPr>
        <w:t xml:space="preserve"> </w:t>
      </w:r>
      <w:r w:rsidRPr="00C13A16">
        <w:rPr>
          <w:rFonts w:ascii="Times New Roman" w:hAnsi="Times New Roman" w:cs="Times New Roman"/>
          <w:i/>
          <w:sz w:val="22"/>
          <w:szCs w:val="24"/>
          <w:lang w:val="pl-PL"/>
        </w:rPr>
        <w:t xml:space="preserve">Oferta Wykonawcy  </w:t>
      </w:r>
    </w:p>
    <w:p w14:paraId="1E15119A" w14:textId="7E1C48E2" w:rsidR="00FD0597" w:rsidRPr="00FD0597" w:rsidRDefault="00FD0597" w:rsidP="00FD0597">
      <w:pPr>
        <w:widowControl w:val="0"/>
        <w:shd w:val="clear" w:color="auto" w:fill="FFFFFF"/>
        <w:tabs>
          <w:tab w:val="left" w:pos="360"/>
        </w:tabs>
        <w:autoSpaceDE w:val="0"/>
        <w:autoSpaceDN w:val="0"/>
        <w:adjustRightInd w:val="0"/>
        <w:spacing w:after="0" w:line="317" w:lineRule="exact"/>
        <w:ind w:left="0" w:right="10" w:firstLine="0"/>
        <w:rPr>
          <w:rFonts w:ascii="Times New Roman" w:eastAsia="Times New Roman" w:hAnsi="Times New Roman" w:cs="Times New Roman"/>
          <w:color w:val="auto"/>
          <w:spacing w:val="-1"/>
          <w:sz w:val="24"/>
          <w:szCs w:val="24"/>
          <w:lang w:val="pl-PL" w:eastAsia="pl-PL"/>
        </w:rPr>
        <w:sectPr w:rsidR="00FD0597" w:rsidRPr="00FD0597">
          <w:pgSz w:w="11909" w:h="16834"/>
          <w:pgMar w:top="1440" w:right="1421" w:bottom="360" w:left="1416" w:header="708" w:footer="708" w:gutter="0"/>
          <w:cols w:space="60"/>
          <w:noEndnote/>
        </w:sectPr>
      </w:pPr>
    </w:p>
    <w:p w14:paraId="54C2947D" w14:textId="5C1FC704" w:rsidR="002E0AC2" w:rsidRPr="00C13A16" w:rsidRDefault="002E0AC2">
      <w:pPr>
        <w:spacing w:after="0" w:line="259" w:lineRule="auto"/>
        <w:ind w:left="0" w:firstLine="0"/>
        <w:jc w:val="left"/>
        <w:rPr>
          <w:rFonts w:ascii="Times New Roman" w:hAnsi="Times New Roman" w:cs="Times New Roman"/>
          <w:sz w:val="22"/>
          <w:szCs w:val="24"/>
          <w:lang w:val="pl-PL"/>
        </w:rPr>
      </w:pPr>
    </w:p>
    <w:sectPr w:rsidR="002E0AC2" w:rsidRPr="00C13A16" w:rsidSect="00FE5B86">
      <w:headerReference w:type="even" r:id="rId7"/>
      <w:headerReference w:type="default" r:id="rId8"/>
      <w:headerReference w:type="first" r:id="rId9"/>
      <w:pgSz w:w="11906" w:h="16838"/>
      <w:pgMar w:top="1417" w:right="1417" w:bottom="1417" w:left="1417" w:header="708"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F760B" w14:textId="77777777" w:rsidR="000B6CC1" w:rsidRDefault="000B6CC1">
      <w:pPr>
        <w:spacing w:after="0" w:line="240" w:lineRule="auto"/>
      </w:pPr>
      <w:r>
        <w:separator/>
      </w:r>
    </w:p>
  </w:endnote>
  <w:endnote w:type="continuationSeparator" w:id="0">
    <w:p w14:paraId="53C2BD06" w14:textId="77777777" w:rsidR="000B6CC1" w:rsidRDefault="000B6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7580D" w14:textId="77777777" w:rsidR="000B6CC1" w:rsidRDefault="000B6CC1">
      <w:pPr>
        <w:spacing w:after="0" w:line="240" w:lineRule="auto"/>
      </w:pPr>
      <w:r>
        <w:separator/>
      </w:r>
    </w:p>
  </w:footnote>
  <w:footnote w:type="continuationSeparator" w:id="0">
    <w:p w14:paraId="509741DF" w14:textId="77777777" w:rsidR="000B6CC1" w:rsidRDefault="000B6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88EA" w14:textId="77777777" w:rsidR="002E0AC2" w:rsidRDefault="00FF591A">
    <w:pPr>
      <w:spacing w:after="0" w:line="259" w:lineRule="auto"/>
      <w:ind w:left="0" w:right="591" w:firstLine="0"/>
      <w:jc w:val="right"/>
    </w:pPr>
    <w:r>
      <w:rPr>
        <w:noProof/>
        <w:lang w:val="pl-PL" w:eastAsia="pl-PL"/>
      </w:rPr>
      <w:drawing>
        <wp:anchor distT="0" distB="0" distL="114300" distR="114300" simplePos="0" relativeHeight="251656704" behindDoc="0" locked="0" layoutInCell="1" allowOverlap="0" wp14:anchorId="46EF097F" wp14:editId="5B4C1EF5">
          <wp:simplePos x="0" y="0"/>
          <wp:positionH relativeFrom="page">
            <wp:posOffset>1130300</wp:posOffset>
          </wp:positionH>
          <wp:positionV relativeFrom="page">
            <wp:posOffset>449580</wp:posOffset>
          </wp:positionV>
          <wp:extent cx="5391150" cy="866775"/>
          <wp:effectExtent l="0" t="0" r="0" b="9525"/>
          <wp:wrapSquare wrapText="bothSides"/>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6CC1">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F5DC" w14:textId="78D8DB32" w:rsidR="002E0AC2" w:rsidRDefault="000B6CC1">
    <w:pPr>
      <w:spacing w:after="0" w:line="259" w:lineRule="auto"/>
      <w:ind w:left="0" w:right="591" w:firstLine="0"/>
      <w:jc w:val="righ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9C04" w14:textId="77777777" w:rsidR="002E0AC2" w:rsidRDefault="00FF591A">
    <w:pPr>
      <w:spacing w:after="0" w:line="259" w:lineRule="auto"/>
      <w:ind w:left="0" w:right="591" w:firstLine="0"/>
      <w:jc w:val="right"/>
    </w:pPr>
    <w:r>
      <w:rPr>
        <w:noProof/>
        <w:lang w:val="pl-PL" w:eastAsia="pl-PL"/>
      </w:rPr>
      <w:drawing>
        <wp:anchor distT="0" distB="0" distL="114300" distR="114300" simplePos="0" relativeHeight="251658752" behindDoc="0" locked="0" layoutInCell="1" allowOverlap="0" wp14:anchorId="1445C8CA" wp14:editId="5434B251">
          <wp:simplePos x="0" y="0"/>
          <wp:positionH relativeFrom="page">
            <wp:posOffset>1130300</wp:posOffset>
          </wp:positionH>
          <wp:positionV relativeFrom="page">
            <wp:posOffset>449580</wp:posOffset>
          </wp:positionV>
          <wp:extent cx="5391150" cy="866775"/>
          <wp:effectExtent l="0" t="0" r="0" b="9525"/>
          <wp:wrapSquare wrapText="bothSides"/>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6CC1">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6C8"/>
    <w:multiLevelType w:val="hybridMultilevel"/>
    <w:tmpl w:val="7008786C"/>
    <w:lvl w:ilvl="0" w:tplc="4DE0F7BA">
      <w:start w:val="1"/>
      <w:numFmt w:val="decimal"/>
      <w:lvlText w:val="%1."/>
      <w:lvlJc w:val="left"/>
      <w:pPr>
        <w:ind w:left="360"/>
      </w:pPr>
      <w:rPr>
        <w:rFonts w:ascii="Times New Roman" w:eastAsia="Calibri" w:hAnsi="Times New Roman" w:cs="Times New Roman" w:hint="default"/>
        <w:b w:val="0"/>
        <w:i w:val="0"/>
        <w:strike w:val="0"/>
        <w:dstrike w:val="0"/>
        <w:color w:val="000000"/>
        <w:sz w:val="24"/>
        <w:szCs w:val="23"/>
        <w:u w:val="none" w:color="000000"/>
        <w:bdr w:val="none" w:sz="0" w:space="0" w:color="auto"/>
        <w:shd w:val="clear" w:color="auto" w:fill="auto"/>
        <w:vertAlign w:val="baseline"/>
      </w:rPr>
    </w:lvl>
    <w:lvl w:ilvl="1" w:tplc="7B9EF6AE">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238C2B7C">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C0C30C2">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F0A468C">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D020F200">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098473C">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598E2690">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DD8E3B6E">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3EC24EA"/>
    <w:multiLevelType w:val="singleLevel"/>
    <w:tmpl w:val="DE086C54"/>
    <w:lvl w:ilvl="0">
      <w:start w:val="7"/>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0F4C0B53"/>
    <w:multiLevelType w:val="singleLevel"/>
    <w:tmpl w:val="2250AAC2"/>
    <w:lvl w:ilvl="0">
      <w:start w:val="12"/>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0F7F1E81"/>
    <w:multiLevelType w:val="hybridMultilevel"/>
    <w:tmpl w:val="D0EEC7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1F2661"/>
    <w:multiLevelType w:val="hybridMultilevel"/>
    <w:tmpl w:val="B62A0904"/>
    <w:lvl w:ilvl="0" w:tplc="22E4E57A">
      <w:start w:val="1"/>
      <w:numFmt w:val="decimal"/>
      <w:lvlText w:val="%1."/>
      <w:lvlJc w:val="left"/>
      <w:pPr>
        <w:ind w:left="428"/>
      </w:pPr>
      <w:rPr>
        <w:rFonts w:ascii="Times New Roman" w:eastAsia="Calibri" w:hAnsi="Times New Roman" w:cs="Times New Roman" w:hint="default"/>
        <w:b w:val="0"/>
        <w:i w:val="0"/>
        <w:strike w:val="0"/>
        <w:dstrike w:val="0"/>
        <w:color w:val="000000"/>
        <w:sz w:val="24"/>
        <w:szCs w:val="23"/>
        <w:u w:val="none" w:color="000000"/>
        <w:bdr w:val="none" w:sz="0" w:space="0" w:color="auto"/>
        <w:shd w:val="clear" w:color="auto" w:fill="auto"/>
        <w:vertAlign w:val="baseline"/>
      </w:rPr>
    </w:lvl>
    <w:lvl w:ilvl="1" w:tplc="5EDEFC32">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A2D6649A">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F2AC3960">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C36EE42">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DCBC95B6">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1394763C">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FE6A154">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B5B8C4C4">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11CF5A44"/>
    <w:multiLevelType w:val="hybridMultilevel"/>
    <w:tmpl w:val="5D2CE5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643ABE"/>
    <w:multiLevelType w:val="hybridMultilevel"/>
    <w:tmpl w:val="8EF4A804"/>
    <w:lvl w:ilvl="0" w:tplc="17A6A792">
      <w:start w:val="1"/>
      <w:numFmt w:val="decimal"/>
      <w:lvlText w:val="%1."/>
      <w:lvlJc w:val="left"/>
      <w:pPr>
        <w:ind w:left="428"/>
      </w:pPr>
      <w:rPr>
        <w:rFonts w:ascii="Times New Roman" w:eastAsia="Calibri" w:hAnsi="Times New Roman" w:cs="Times New Roman" w:hint="default"/>
        <w:b w:val="0"/>
        <w:i w:val="0"/>
        <w:strike w:val="0"/>
        <w:dstrike w:val="0"/>
        <w:color w:val="000000"/>
        <w:sz w:val="24"/>
        <w:szCs w:val="23"/>
        <w:u w:val="none" w:color="000000"/>
        <w:bdr w:val="none" w:sz="0" w:space="0" w:color="auto"/>
        <w:shd w:val="clear" w:color="auto" w:fill="auto"/>
        <w:vertAlign w:val="baseline"/>
      </w:rPr>
    </w:lvl>
    <w:lvl w:ilvl="1" w:tplc="F246E728">
      <w:start w:val="1"/>
      <w:numFmt w:val="bullet"/>
      <w:lvlText w:val="-"/>
      <w:lvlJc w:val="left"/>
      <w:pPr>
        <w:ind w:left="7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7F8F8D8">
      <w:start w:val="1"/>
      <w:numFmt w:val="bullet"/>
      <w:lvlText w:val="▪"/>
      <w:lvlJc w:val="left"/>
      <w:pPr>
        <w:ind w:left="1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6E6E168">
      <w:start w:val="1"/>
      <w:numFmt w:val="bullet"/>
      <w:lvlText w:val="•"/>
      <w:lvlJc w:val="left"/>
      <w:pPr>
        <w:ind w:left="2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130AE26">
      <w:start w:val="1"/>
      <w:numFmt w:val="bullet"/>
      <w:lvlText w:val="o"/>
      <w:lvlJc w:val="left"/>
      <w:pPr>
        <w:ind w:left="2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4F8195C">
      <w:start w:val="1"/>
      <w:numFmt w:val="bullet"/>
      <w:lvlText w:val="▪"/>
      <w:lvlJc w:val="left"/>
      <w:pPr>
        <w:ind w:left="3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C589EA2">
      <w:start w:val="1"/>
      <w:numFmt w:val="bullet"/>
      <w:lvlText w:val="•"/>
      <w:lvlJc w:val="left"/>
      <w:pPr>
        <w:ind w:left="4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4D8D6FC">
      <w:start w:val="1"/>
      <w:numFmt w:val="bullet"/>
      <w:lvlText w:val="o"/>
      <w:lvlJc w:val="left"/>
      <w:pPr>
        <w:ind w:left="5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C9483DE">
      <w:start w:val="1"/>
      <w:numFmt w:val="bullet"/>
      <w:lvlText w:val="▪"/>
      <w:lvlJc w:val="left"/>
      <w:pPr>
        <w:ind w:left="5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1A82284E"/>
    <w:multiLevelType w:val="hybridMultilevel"/>
    <w:tmpl w:val="1FFA36A0"/>
    <w:lvl w:ilvl="0" w:tplc="F8E03760">
      <w:start w:val="1"/>
      <w:numFmt w:val="lowerLetter"/>
      <w:lvlText w:val="%1)"/>
      <w:lvlJc w:val="left"/>
      <w:pPr>
        <w:ind w:left="1440" w:hanging="360"/>
      </w:pPr>
      <w:rPr>
        <w:strike w:val="0"/>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B2A4982"/>
    <w:multiLevelType w:val="hybridMultilevel"/>
    <w:tmpl w:val="CA2C9410"/>
    <w:lvl w:ilvl="0" w:tplc="B06A5E22">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AB37D3"/>
    <w:multiLevelType w:val="hybridMultilevel"/>
    <w:tmpl w:val="213C4C64"/>
    <w:lvl w:ilvl="0" w:tplc="16226718">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286D8D"/>
    <w:multiLevelType w:val="hybridMultilevel"/>
    <w:tmpl w:val="640C9732"/>
    <w:lvl w:ilvl="0" w:tplc="E5E0671E">
      <w:start w:val="1"/>
      <w:numFmt w:val="decimal"/>
      <w:lvlText w:val="%1."/>
      <w:lvlJc w:val="left"/>
      <w:pPr>
        <w:ind w:left="428"/>
      </w:pPr>
      <w:rPr>
        <w:rFonts w:ascii="Times New Roman" w:eastAsia="Calibri" w:hAnsi="Times New Roman" w:cs="Times New Roman" w:hint="default"/>
        <w:b w:val="0"/>
        <w:i w:val="0"/>
        <w:strike w:val="0"/>
        <w:dstrike w:val="0"/>
        <w:color w:val="000000"/>
        <w:sz w:val="24"/>
        <w:szCs w:val="23"/>
        <w:u w:val="none" w:color="000000"/>
        <w:bdr w:val="none" w:sz="0" w:space="0" w:color="auto"/>
        <w:shd w:val="clear" w:color="auto" w:fill="auto"/>
        <w:vertAlign w:val="baseline"/>
      </w:rPr>
    </w:lvl>
    <w:lvl w:ilvl="1" w:tplc="07EC440E">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FE6616A">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C50A34E">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2D02194">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9DF8B49A">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3968732">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F33A915A">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5C0289C">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1F2D2E8B"/>
    <w:multiLevelType w:val="hybridMultilevel"/>
    <w:tmpl w:val="9B7A0E56"/>
    <w:lvl w:ilvl="0" w:tplc="6F0EEFA0">
      <w:start w:val="1"/>
      <w:numFmt w:val="decimal"/>
      <w:lvlText w:val="%1."/>
      <w:lvlJc w:val="left"/>
      <w:pPr>
        <w:ind w:left="428"/>
      </w:pPr>
      <w:rPr>
        <w:rFonts w:ascii="Times New Roman" w:eastAsia="Calibri" w:hAnsi="Times New Roman" w:cs="Times New Roman" w:hint="default"/>
        <w:b w:val="0"/>
        <w:i w:val="0"/>
        <w:strike w:val="0"/>
        <w:dstrike w:val="0"/>
        <w:color w:val="000000"/>
        <w:sz w:val="24"/>
        <w:szCs w:val="23"/>
        <w:u w:val="none" w:color="000000"/>
        <w:bdr w:val="none" w:sz="0" w:space="0" w:color="auto"/>
        <w:shd w:val="clear" w:color="auto" w:fill="auto"/>
        <w:vertAlign w:val="baseline"/>
      </w:rPr>
    </w:lvl>
    <w:lvl w:ilvl="1" w:tplc="84DAFFB2">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F7CE354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9608910">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B8C0318E">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21C76B2">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430944A">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87183056">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1D87294">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20E534F9"/>
    <w:multiLevelType w:val="hybridMultilevel"/>
    <w:tmpl w:val="0810A440"/>
    <w:lvl w:ilvl="0" w:tplc="CCEE569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F452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32A7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A286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027E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D433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D69B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6C50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78C3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28501F3"/>
    <w:multiLevelType w:val="hybridMultilevel"/>
    <w:tmpl w:val="F1029026"/>
    <w:lvl w:ilvl="0" w:tplc="97DC3E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34AAEA">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C62D78">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706884">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749F7A">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BA5F1E">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2AC504">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682F26">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6EAC84">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3A477C4"/>
    <w:multiLevelType w:val="hybridMultilevel"/>
    <w:tmpl w:val="A90A7E54"/>
    <w:lvl w:ilvl="0" w:tplc="ABF2D9A0">
      <w:start w:val="1"/>
      <w:numFmt w:val="decimal"/>
      <w:lvlText w:val="%1."/>
      <w:lvlJc w:val="left"/>
      <w:pPr>
        <w:ind w:left="360"/>
      </w:pPr>
      <w:rPr>
        <w:rFonts w:ascii="Times New Roman" w:eastAsia="Calibri" w:hAnsi="Times New Roman" w:cs="Times New Roman" w:hint="default"/>
        <w:b w:val="0"/>
        <w:i w:val="0"/>
        <w:strike w:val="0"/>
        <w:dstrike w:val="0"/>
        <w:color w:val="000000"/>
        <w:sz w:val="24"/>
        <w:szCs w:val="23"/>
        <w:u w:val="none" w:color="000000"/>
        <w:bdr w:val="none" w:sz="0" w:space="0" w:color="auto"/>
        <w:shd w:val="clear" w:color="auto" w:fill="auto"/>
        <w:vertAlign w:val="baseline"/>
      </w:rPr>
    </w:lvl>
    <w:lvl w:ilvl="1" w:tplc="EB8036AE">
      <w:start w:val="1"/>
      <w:numFmt w:val="lowerLetter"/>
      <w:lvlText w:val="%2)"/>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403E197A">
      <w:start w:val="1"/>
      <w:numFmt w:val="lowerRoman"/>
      <w:lvlText w:val="%3"/>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4309F5C">
      <w:start w:val="1"/>
      <w:numFmt w:val="decimal"/>
      <w:lvlText w:val="%4"/>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07C6BAC0">
      <w:start w:val="1"/>
      <w:numFmt w:val="lowerLetter"/>
      <w:lvlText w:val="%5"/>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E574415C">
      <w:start w:val="1"/>
      <w:numFmt w:val="lowerRoman"/>
      <w:lvlText w:val="%6"/>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C8A62374">
      <w:start w:val="1"/>
      <w:numFmt w:val="decimal"/>
      <w:lvlText w:val="%7"/>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95AE9AA2">
      <w:start w:val="1"/>
      <w:numFmt w:val="lowerLetter"/>
      <w:lvlText w:val="%8"/>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4CE1BA8">
      <w:start w:val="1"/>
      <w:numFmt w:val="lowerRoman"/>
      <w:lvlText w:val="%9"/>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272333B2"/>
    <w:multiLevelType w:val="hybridMultilevel"/>
    <w:tmpl w:val="EED85A52"/>
    <w:lvl w:ilvl="0" w:tplc="EFE85B68">
      <w:start w:val="1"/>
      <w:numFmt w:val="lowerLetter"/>
      <w:lvlText w:val="%1)"/>
      <w:lvlJc w:val="left"/>
      <w:pPr>
        <w:ind w:left="720" w:hanging="360"/>
      </w:pPr>
      <w:rPr>
        <w:rFonts w:ascii="Times New Roman" w:eastAsia="TimesNewRomanPSMT" w:hAnsi="Times New Roman" w:cs="Times New Roman"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992C9E"/>
    <w:multiLevelType w:val="hybridMultilevel"/>
    <w:tmpl w:val="472E38AC"/>
    <w:lvl w:ilvl="0" w:tplc="A7EED4C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FB61BAB"/>
    <w:multiLevelType w:val="hybridMultilevel"/>
    <w:tmpl w:val="3E8E48A0"/>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 w15:restartNumberingAfterBreak="0">
    <w:nsid w:val="3321444A"/>
    <w:multiLevelType w:val="hybridMultilevel"/>
    <w:tmpl w:val="2BB65B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D50804"/>
    <w:multiLevelType w:val="hybridMultilevel"/>
    <w:tmpl w:val="733EB0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E70ED4"/>
    <w:multiLevelType w:val="singleLevel"/>
    <w:tmpl w:val="FC40D976"/>
    <w:lvl w:ilvl="0">
      <w:start w:val="3"/>
      <w:numFmt w:val="decimal"/>
      <w:lvlText w:val="%1."/>
      <w:legacy w:legacy="1" w:legacySpace="0" w:legacyIndent="283"/>
      <w:lvlJc w:val="left"/>
      <w:rPr>
        <w:rFonts w:ascii="Times New Roman" w:hAnsi="Times New Roman" w:cs="Times New Roman" w:hint="default"/>
      </w:rPr>
    </w:lvl>
  </w:abstractNum>
  <w:abstractNum w:abstractNumId="21" w15:restartNumberingAfterBreak="0">
    <w:nsid w:val="485B10E3"/>
    <w:multiLevelType w:val="hybridMultilevel"/>
    <w:tmpl w:val="5A4A453A"/>
    <w:lvl w:ilvl="0" w:tplc="B9126454">
      <w:start w:val="1"/>
      <w:numFmt w:val="decimal"/>
      <w:lvlText w:val="%1)"/>
      <w:lvlJc w:val="left"/>
      <w:pPr>
        <w:ind w:left="720" w:hanging="360"/>
      </w:pPr>
      <w:rPr>
        <w:rFonts w:hint="default"/>
        <w:b w:val="0"/>
        <w:bCs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B16BBC"/>
    <w:multiLevelType w:val="hybridMultilevel"/>
    <w:tmpl w:val="3DF44ED2"/>
    <w:lvl w:ilvl="0" w:tplc="5218E5AC">
      <w:start w:val="1"/>
      <w:numFmt w:val="decimal"/>
      <w:lvlText w:val="%1."/>
      <w:lvlJc w:val="left"/>
      <w:pPr>
        <w:ind w:left="375"/>
      </w:pPr>
      <w:rPr>
        <w:rFonts w:ascii="Times New Roman" w:eastAsia="Calibri" w:hAnsi="Times New Roman" w:cs="Times New Roman" w:hint="default"/>
        <w:b w:val="0"/>
        <w:i w:val="0"/>
        <w:strike w:val="0"/>
        <w:dstrike w:val="0"/>
        <w:color w:val="000000"/>
        <w:sz w:val="24"/>
        <w:szCs w:val="23"/>
        <w:u w:val="none" w:color="000000"/>
        <w:bdr w:val="none" w:sz="0" w:space="0" w:color="auto"/>
        <w:shd w:val="clear" w:color="auto" w:fill="auto"/>
        <w:vertAlign w:val="baseline"/>
      </w:rPr>
    </w:lvl>
    <w:lvl w:ilvl="1" w:tplc="8142624A">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15A0FFA0">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3CDC5430">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43EC4408">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3BE55CC">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CA2B862">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F9AA75C4">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520CF1D0">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51723CA5"/>
    <w:multiLevelType w:val="hybridMultilevel"/>
    <w:tmpl w:val="0636B9C0"/>
    <w:lvl w:ilvl="0" w:tplc="A392C18A">
      <w:start w:val="1"/>
      <w:numFmt w:val="decimal"/>
      <w:lvlText w:val="%1."/>
      <w:lvlJc w:val="left"/>
      <w:pPr>
        <w:ind w:left="428"/>
      </w:pPr>
      <w:rPr>
        <w:rFonts w:ascii="Times New Roman" w:eastAsia="Calibri" w:hAnsi="Times New Roman" w:cs="Times New Roman" w:hint="default"/>
        <w:b w:val="0"/>
        <w:i w:val="0"/>
        <w:strike w:val="0"/>
        <w:dstrike w:val="0"/>
        <w:color w:val="000000"/>
        <w:sz w:val="24"/>
        <w:szCs w:val="23"/>
        <w:u w:val="none" w:color="000000"/>
        <w:bdr w:val="none" w:sz="0" w:space="0" w:color="auto"/>
        <w:shd w:val="clear" w:color="auto" w:fill="auto"/>
        <w:vertAlign w:val="baseline"/>
      </w:rPr>
    </w:lvl>
    <w:lvl w:ilvl="1" w:tplc="4816FF28">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FE66352">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C680B1E8">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D34C8C0">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EE9A2664">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F6819C8">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D94A8AC">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ABAC646">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51E90D1E"/>
    <w:multiLevelType w:val="hybridMultilevel"/>
    <w:tmpl w:val="B55067E8"/>
    <w:lvl w:ilvl="0" w:tplc="9C98029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343878"/>
    <w:multiLevelType w:val="singleLevel"/>
    <w:tmpl w:val="DBD046E4"/>
    <w:lvl w:ilvl="0">
      <w:start w:val="1"/>
      <w:numFmt w:val="decimal"/>
      <w:lvlText w:val="%1."/>
      <w:legacy w:legacy="1" w:legacySpace="0" w:legacyIndent="283"/>
      <w:lvlJc w:val="left"/>
      <w:rPr>
        <w:rFonts w:ascii="Times New Roman" w:hAnsi="Times New Roman" w:cs="Times New Roman" w:hint="default"/>
      </w:rPr>
    </w:lvl>
  </w:abstractNum>
  <w:abstractNum w:abstractNumId="26" w15:restartNumberingAfterBreak="0">
    <w:nsid w:val="554B722D"/>
    <w:multiLevelType w:val="singleLevel"/>
    <w:tmpl w:val="DBD046E4"/>
    <w:lvl w:ilvl="0">
      <w:start w:val="1"/>
      <w:numFmt w:val="decimal"/>
      <w:lvlText w:val="%1."/>
      <w:legacy w:legacy="1" w:legacySpace="0" w:legacyIndent="283"/>
      <w:lvlJc w:val="left"/>
      <w:rPr>
        <w:rFonts w:ascii="Times New Roman" w:hAnsi="Times New Roman" w:cs="Times New Roman" w:hint="default"/>
      </w:rPr>
    </w:lvl>
  </w:abstractNum>
  <w:abstractNum w:abstractNumId="27" w15:restartNumberingAfterBreak="0">
    <w:nsid w:val="554C0366"/>
    <w:multiLevelType w:val="hybridMultilevel"/>
    <w:tmpl w:val="3C26C97A"/>
    <w:lvl w:ilvl="0" w:tplc="C1BCCB30">
      <w:start w:val="2"/>
      <w:numFmt w:val="decimal"/>
      <w:lvlText w:val="%1."/>
      <w:lvlJc w:val="left"/>
      <w:pPr>
        <w:ind w:left="358"/>
      </w:pPr>
      <w:rPr>
        <w:rFonts w:ascii="Times New Roman" w:eastAsia="Calibri" w:hAnsi="Times New Roman" w:cs="Times New Roman" w:hint="default"/>
        <w:b w:val="0"/>
        <w:i w:val="0"/>
        <w:strike w:val="0"/>
        <w:dstrike w:val="0"/>
        <w:color w:val="000000"/>
        <w:sz w:val="24"/>
        <w:szCs w:val="23"/>
        <w:u w:val="none" w:color="000000"/>
        <w:bdr w:val="none" w:sz="0" w:space="0" w:color="auto"/>
        <w:shd w:val="clear" w:color="auto" w:fill="auto"/>
        <w:vertAlign w:val="baseline"/>
      </w:rPr>
    </w:lvl>
    <w:lvl w:ilvl="1" w:tplc="C478C72A">
      <w:start w:val="1"/>
      <w:numFmt w:val="bullet"/>
      <w:lvlText w:val="-"/>
      <w:lvlJc w:val="left"/>
      <w:pPr>
        <w:ind w:left="4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4C0A7F9C">
      <w:start w:val="1"/>
      <w:numFmt w:val="bullet"/>
      <w:lvlText w:val="▪"/>
      <w:lvlJc w:val="left"/>
      <w:pPr>
        <w:ind w:left="14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112E7F96">
      <w:start w:val="1"/>
      <w:numFmt w:val="bullet"/>
      <w:lvlText w:val="•"/>
      <w:lvlJc w:val="left"/>
      <w:pPr>
        <w:ind w:left="21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2D8CB6BC">
      <w:start w:val="1"/>
      <w:numFmt w:val="bullet"/>
      <w:lvlText w:val="o"/>
      <w:lvlJc w:val="left"/>
      <w:pPr>
        <w:ind w:left="28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F32093BC">
      <w:start w:val="1"/>
      <w:numFmt w:val="bullet"/>
      <w:lvlText w:val="▪"/>
      <w:lvlJc w:val="left"/>
      <w:pPr>
        <w:ind w:left="35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376EBED4">
      <w:start w:val="1"/>
      <w:numFmt w:val="bullet"/>
      <w:lvlText w:val="•"/>
      <w:lvlJc w:val="left"/>
      <w:pPr>
        <w:ind w:left="43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3E1E5DB2">
      <w:start w:val="1"/>
      <w:numFmt w:val="bullet"/>
      <w:lvlText w:val="o"/>
      <w:lvlJc w:val="left"/>
      <w:pPr>
        <w:ind w:left="50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D2F480D2">
      <w:start w:val="1"/>
      <w:numFmt w:val="bullet"/>
      <w:lvlText w:val="▪"/>
      <w:lvlJc w:val="left"/>
      <w:pPr>
        <w:ind w:left="57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560553CC"/>
    <w:multiLevelType w:val="hybridMultilevel"/>
    <w:tmpl w:val="E34C9A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0916BE"/>
    <w:multiLevelType w:val="hybridMultilevel"/>
    <w:tmpl w:val="5D4A7746"/>
    <w:lvl w:ilvl="0" w:tplc="A7EED4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ED72979"/>
    <w:multiLevelType w:val="hybridMultilevel"/>
    <w:tmpl w:val="CD76A350"/>
    <w:lvl w:ilvl="0" w:tplc="A2D67A56">
      <w:start w:val="1"/>
      <w:numFmt w:val="bullet"/>
      <w:lvlText w:val=""/>
      <w:lvlJc w:val="left"/>
      <w:pPr>
        <w:ind w:left="1440" w:hanging="360"/>
      </w:pPr>
      <w:rPr>
        <w:rFonts w:ascii="Symbol" w:hAnsi="Symbol" w:hint="default"/>
        <w:color w:val="000000" w:themeColor="text1"/>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F434C5C"/>
    <w:multiLevelType w:val="hybridMultilevel"/>
    <w:tmpl w:val="151E9556"/>
    <w:lvl w:ilvl="0" w:tplc="209ED8A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267208"/>
    <w:multiLevelType w:val="hybridMultilevel"/>
    <w:tmpl w:val="4F0E47E6"/>
    <w:lvl w:ilvl="0" w:tplc="94DAD8DE">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C54A27"/>
    <w:multiLevelType w:val="singleLevel"/>
    <w:tmpl w:val="FC40D976"/>
    <w:lvl w:ilvl="0">
      <w:start w:val="3"/>
      <w:numFmt w:val="decimal"/>
      <w:lvlText w:val="%1."/>
      <w:legacy w:legacy="1" w:legacySpace="0" w:legacyIndent="283"/>
      <w:lvlJc w:val="left"/>
      <w:rPr>
        <w:rFonts w:ascii="Times New Roman" w:hAnsi="Times New Roman" w:cs="Times New Roman" w:hint="default"/>
      </w:rPr>
    </w:lvl>
  </w:abstractNum>
  <w:abstractNum w:abstractNumId="34" w15:restartNumberingAfterBreak="0">
    <w:nsid w:val="68A8502B"/>
    <w:multiLevelType w:val="hybridMultilevel"/>
    <w:tmpl w:val="6FDE1070"/>
    <w:lvl w:ilvl="0" w:tplc="FAAEAD6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9AA7651"/>
    <w:multiLevelType w:val="hybridMultilevel"/>
    <w:tmpl w:val="4C5E0BB8"/>
    <w:lvl w:ilvl="0" w:tplc="136C6ABA">
      <w:start w:val="1"/>
      <w:numFmt w:val="decimal"/>
      <w:lvlText w:val="%1)"/>
      <w:lvlJc w:val="left"/>
      <w:pPr>
        <w:ind w:left="720" w:hanging="360"/>
      </w:pPr>
      <w:rPr>
        <w:rFonts w:hint="default"/>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232333"/>
    <w:multiLevelType w:val="hybridMultilevel"/>
    <w:tmpl w:val="994A282C"/>
    <w:lvl w:ilvl="0" w:tplc="06D8EB96">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F891B64"/>
    <w:multiLevelType w:val="hybridMultilevel"/>
    <w:tmpl w:val="1E9EE554"/>
    <w:lvl w:ilvl="0" w:tplc="EDD8277E">
      <w:start w:val="1"/>
      <w:numFmt w:val="decimal"/>
      <w:lvlText w:val="%1."/>
      <w:lvlJc w:val="left"/>
      <w:pPr>
        <w:ind w:left="428"/>
      </w:pPr>
      <w:rPr>
        <w:rFonts w:ascii="Times New Roman" w:eastAsia="Calibri" w:hAnsi="Times New Roman" w:cs="Times New Roman" w:hint="default"/>
        <w:b w:val="0"/>
        <w:i w:val="0"/>
        <w:strike w:val="0"/>
        <w:dstrike w:val="0"/>
        <w:color w:val="000000"/>
        <w:sz w:val="24"/>
        <w:szCs w:val="23"/>
        <w:u w:val="none" w:color="000000"/>
        <w:bdr w:val="none" w:sz="0" w:space="0" w:color="auto"/>
        <w:shd w:val="clear" w:color="auto" w:fill="auto"/>
        <w:vertAlign w:val="baseline"/>
      </w:rPr>
    </w:lvl>
    <w:lvl w:ilvl="1" w:tplc="734A61E0">
      <w:start w:val="1"/>
      <w:numFmt w:val="lowerLetter"/>
      <w:lvlText w:val="%2)"/>
      <w:lvlJc w:val="left"/>
      <w:pPr>
        <w:ind w:left="707"/>
      </w:pPr>
      <w:rPr>
        <w:rFonts w:ascii="Times New Roman" w:eastAsia="Calibri" w:hAnsi="Times New Roman" w:cs="Times New Roman" w:hint="default"/>
        <w:b w:val="0"/>
        <w:i w:val="0"/>
        <w:strike w:val="0"/>
        <w:dstrike w:val="0"/>
        <w:color w:val="000000"/>
        <w:sz w:val="24"/>
        <w:szCs w:val="23"/>
        <w:u w:val="none" w:color="000000"/>
        <w:bdr w:val="none" w:sz="0" w:space="0" w:color="auto"/>
        <w:shd w:val="clear" w:color="auto" w:fill="auto"/>
        <w:vertAlign w:val="baseline"/>
      </w:rPr>
    </w:lvl>
    <w:lvl w:ilvl="2" w:tplc="6778FF72">
      <w:start w:val="1"/>
      <w:numFmt w:val="bullet"/>
      <w:lvlText w:val="-"/>
      <w:lvlJc w:val="left"/>
      <w:pPr>
        <w:ind w:left="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9ECAF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AFAD8BE">
      <w:start w:val="1"/>
      <w:numFmt w:val="bullet"/>
      <w:lvlText w:val="o"/>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BAEEAE0">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428AE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4E81F4">
      <w:start w:val="1"/>
      <w:numFmt w:val="bullet"/>
      <w:lvlText w:val="o"/>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2A56C2">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03331E1"/>
    <w:multiLevelType w:val="singleLevel"/>
    <w:tmpl w:val="FC40D976"/>
    <w:lvl w:ilvl="0">
      <w:start w:val="3"/>
      <w:numFmt w:val="decimal"/>
      <w:lvlText w:val="%1."/>
      <w:legacy w:legacy="1" w:legacySpace="0" w:legacyIndent="283"/>
      <w:lvlJc w:val="left"/>
      <w:rPr>
        <w:rFonts w:ascii="Times New Roman" w:hAnsi="Times New Roman" w:cs="Times New Roman" w:hint="default"/>
      </w:rPr>
    </w:lvl>
  </w:abstractNum>
  <w:abstractNum w:abstractNumId="39" w15:restartNumberingAfterBreak="0">
    <w:nsid w:val="72DC4126"/>
    <w:multiLevelType w:val="hybridMultilevel"/>
    <w:tmpl w:val="8DA458B2"/>
    <w:lvl w:ilvl="0" w:tplc="0AC6A2B8">
      <w:start w:val="1"/>
      <w:numFmt w:val="decimal"/>
      <w:lvlText w:val="%1."/>
      <w:lvlJc w:val="left"/>
      <w:pPr>
        <w:ind w:left="428"/>
      </w:pPr>
      <w:rPr>
        <w:rFonts w:ascii="Times New Roman" w:eastAsia="Calibri" w:hAnsi="Times New Roman" w:cs="Times New Roman" w:hint="default"/>
        <w:b w:val="0"/>
        <w:i w:val="0"/>
        <w:strike w:val="0"/>
        <w:dstrike w:val="0"/>
        <w:color w:val="000000"/>
        <w:sz w:val="24"/>
        <w:szCs w:val="23"/>
        <w:u w:val="none" w:color="000000"/>
        <w:bdr w:val="none" w:sz="0" w:space="0" w:color="auto"/>
        <w:shd w:val="clear" w:color="auto" w:fill="auto"/>
        <w:vertAlign w:val="baseline"/>
      </w:rPr>
    </w:lvl>
    <w:lvl w:ilvl="1" w:tplc="3FF88688">
      <w:start w:val="1"/>
      <w:numFmt w:val="lowerLetter"/>
      <w:lvlText w:val="%2)"/>
      <w:lvlJc w:val="left"/>
      <w:pPr>
        <w:ind w:left="567"/>
      </w:pPr>
      <w:rPr>
        <w:rFonts w:ascii="Times New Roman" w:eastAsia="Calibri" w:hAnsi="Times New Roman" w:cs="Times New Roman" w:hint="default"/>
        <w:b w:val="0"/>
        <w:i w:val="0"/>
        <w:strike w:val="0"/>
        <w:dstrike w:val="0"/>
        <w:color w:val="000000"/>
        <w:sz w:val="24"/>
        <w:szCs w:val="23"/>
        <w:u w:val="none" w:color="000000"/>
        <w:bdr w:val="none" w:sz="0" w:space="0" w:color="auto"/>
        <w:shd w:val="clear" w:color="auto" w:fill="auto"/>
        <w:vertAlign w:val="baseline"/>
      </w:rPr>
    </w:lvl>
    <w:lvl w:ilvl="2" w:tplc="BFF00000">
      <w:start w:val="1"/>
      <w:numFmt w:val="lowerRoman"/>
      <w:lvlText w:val="%3"/>
      <w:lvlJc w:val="left"/>
      <w:pPr>
        <w:ind w:left="12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7608520">
      <w:start w:val="1"/>
      <w:numFmt w:val="decimal"/>
      <w:lvlText w:val="%4"/>
      <w:lvlJc w:val="left"/>
      <w:pPr>
        <w:ind w:left="200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E2E43DA">
      <w:start w:val="1"/>
      <w:numFmt w:val="lowerLetter"/>
      <w:lvlText w:val="%5"/>
      <w:lvlJc w:val="left"/>
      <w:pPr>
        <w:ind w:left="272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86D89B0A">
      <w:start w:val="1"/>
      <w:numFmt w:val="lowerRoman"/>
      <w:lvlText w:val="%6"/>
      <w:lvlJc w:val="left"/>
      <w:pPr>
        <w:ind w:left="34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453C6A8E">
      <w:start w:val="1"/>
      <w:numFmt w:val="decimal"/>
      <w:lvlText w:val="%7"/>
      <w:lvlJc w:val="left"/>
      <w:pPr>
        <w:ind w:left="416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520869B4">
      <w:start w:val="1"/>
      <w:numFmt w:val="lowerLetter"/>
      <w:lvlText w:val="%8"/>
      <w:lvlJc w:val="left"/>
      <w:pPr>
        <w:ind w:left="48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B5ACF5DA">
      <w:start w:val="1"/>
      <w:numFmt w:val="lowerRoman"/>
      <w:lvlText w:val="%9"/>
      <w:lvlJc w:val="left"/>
      <w:pPr>
        <w:ind w:left="560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0" w15:restartNumberingAfterBreak="0">
    <w:nsid w:val="74B10AD5"/>
    <w:multiLevelType w:val="hybridMultilevel"/>
    <w:tmpl w:val="03D2CC82"/>
    <w:lvl w:ilvl="0" w:tplc="4B705C08">
      <w:start w:val="1"/>
      <w:numFmt w:val="decimal"/>
      <w:lvlText w:val="%1."/>
      <w:lvlJc w:val="left"/>
      <w:pPr>
        <w:ind w:left="37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816D0F2">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D98A0CC">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2163026">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A85A0342">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3A2AD06">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1B48EDA">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D64DD7A">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221E30E4">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1" w15:restartNumberingAfterBreak="0">
    <w:nsid w:val="7D795B5A"/>
    <w:multiLevelType w:val="hybridMultilevel"/>
    <w:tmpl w:val="C98ED494"/>
    <w:lvl w:ilvl="0" w:tplc="B912645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21727655">
    <w:abstractNumId w:val="23"/>
  </w:num>
  <w:num w:numId="2" w16cid:durableId="987243186">
    <w:abstractNumId w:val="4"/>
  </w:num>
  <w:num w:numId="3" w16cid:durableId="1471090978">
    <w:abstractNumId w:val="6"/>
  </w:num>
  <w:num w:numId="4" w16cid:durableId="761292988">
    <w:abstractNumId w:val="11"/>
  </w:num>
  <w:num w:numId="5" w16cid:durableId="538784668">
    <w:abstractNumId w:val="0"/>
  </w:num>
  <w:num w:numId="6" w16cid:durableId="602808888">
    <w:abstractNumId w:val="10"/>
  </w:num>
  <w:num w:numId="7" w16cid:durableId="1300186930">
    <w:abstractNumId w:val="12"/>
  </w:num>
  <w:num w:numId="8" w16cid:durableId="2123379060">
    <w:abstractNumId w:val="40"/>
  </w:num>
  <w:num w:numId="9" w16cid:durableId="793332504">
    <w:abstractNumId w:val="39"/>
  </w:num>
  <w:num w:numId="10" w16cid:durableId="785584699">
    <w:abstractNumId w:val="14"/>
  </w:num>
  <w:num w:numId="11" w16cid:durableId="45564615">
    <w:abstractNumId w:val="13"/>
  </w:num>
  <w:num w:numId="12" w16cid:durableId="1663582108">
    <w:abstractNumId w:val="37"/>
  </w:num>
  <w:num w:numId="13" w16cid:durableId="61145135">
    <w:abstractNumId w:val="27"/>
  </w:num>
  <w:num w:numId="14" w16cid:durableId="1389643448">
    <w:abstractNumId w:val="22"/>
  </w:num>
  <w:num w:numId="15" w16cid:durableId="15935210">
    <w:abstractNumId w:val="20"/>
  </w:num>
  <w:num w:numId="16" w16cid:durableId="363941795">
    <w:abstractNumId w:val="25"/>
  </w:num>
  <w:num w:numId="17" w16cid:durableId="1880900902">
    <w:abstractNumId w:val="38"/>
  </w:num>
  <w:num w:numId="18" w16cid:durableId="384184089">
    <w:abstractNumId w:val="1"/>
  </w:num>
  <w:num w:numId="19" w16cid:durableId="25446330">
    <w:abstractNumId w:val="2"/>
  </w:num>
  <w:num w:numId="20" w16cid:durableId="158741030">
    <w:abstractNumId w:val="34"/>
  </w:num>
  <w:num w:numId="21" w16cid:durableId="105663570">
    <w:abstractNumId w:val="26"/>
  </w:num>
  <w:num w:numId="22" w16cid:durableId="999845654">
    <w:abstractNumId w:val="33"/>
  </w:num>
  <w:num w:numId="23" w16cid:durableId="327245764">
    <w:abstractNumId w:val="15"/>
  </w:num>
  <w:num w:numId="24" w16cid:durableId="842740843">
    <w:abstractNumId w:val="7"/>
  </w:num>
  <w:num w:numId="25" w16cid:durableId="591470925">
    <w:abstractNumId w:val="35"/>
  </w:num>
  <w:num w:numId="26" w16cid:durableId="1975912889">
    <w:abstractNumId w:val="21"/>
  </w:num>
  <w:num w:numId="27" w16cid:durableId="819150307">
    <w:abstractNumId w:val="32"/>
  </w:num>
  <w:num w:numId="28" w16cid:durableId="512846469">
    <w:abstractNumId w:val="17"/>
  </w:num>
  <w:num w:numId="29" w16cid:durableId="790517664">
    <w:abstractNumId w:val="28"/>
  </w:num>
  <w:num w:numId="30" w16cid:durableId="265425988">
    <w:abstractNumId w:val="19"/>
  </w:num>
  <w:num w:numId="31" w16cid:durableId="678002169">
    <w:abstractNumId w:val="3"/>
  </w:num>
  <w:num w:numId="32" w16cid:durableId="153882217">
    <w:abstractNumId w:val="5"/>
  </w:num>
  <w:num w:numId="33" w16cid:durableId="40639998">
    <w:abstractNumId w:val="29"/>
  </w:num>
  <w:num w:numId="34" w16cid:durableId="364790221">
    <w:abstractNumId w:val="8"/>
  </w:num>
  <w:num w:numId="35" w16cid:durableId="444269484">
    <w:abstractNumId w:val="41"/>
  </w:num>
  <w:num w:numId="36" w16cid:durableId="1409419534">
    <w:abstractNumId w:val="31"/>
  </w:num>
  <w:num w:numId="37" w16cid:durableId="757214699">
    <w:abstractNumId w:val="30"/>
  </w:num>
  <w:num w:numId="38" w16cid:durableId="244926049">
    <w:abstractNumId w:val="18"/>
  </w:num>
  <w:num w:numId="39" w16cid:durableId="1955554072">
    <w:abstractNumId w:val="24"/>
  </w:num>
  <w:num w:numId="40" w16cid:durableId="27880356">
    <w:abstractNumId w:val="9"/>
  </w:num>
  <w:num w:numId="41" w16cid:durableId="633752120">
    <w:abstractNumId w:val="36"/>
  </w:num>
  <w:num w:numId="42" w16cid:durableId="14216346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C2"/>
    <w:rsid w:val="00002E26"/>
    <w:rsid w:val="000033A6"/>
    <w:rsid w:val="00014086"/>
    <w:rsid w:val="00031244"/>
    <w:rsid w:val="00057E35"/>
    <w:rsid w:val="00063943"/>
    <w:rsid w:val="000B4DEF"/>
    <w:rsid w:val="000B6CC1"/>
    <w:rsid w:val="001211A5"/>
    <w:rsid w:val="00150C61"/>
    <w:rsid w:val="001775A6"/>
    <w:rsid w:val="0019120C"/>
    <w:rsid w:val="001A45B6"/>
    <w:rsid w:val="001A686A"/>
    <w:rsid w:val="001B02F3"/>
    <w:rsid w:val="002C111B"/>
    <w:rsid w:val="002E0AC2"/>
    <w:rsid w:val="002F1640"/>
    <w:rsid w:val="002F4776"/>
    <w:rsid w:val="003232DE"/>
    <w:rsid w:val="003C4EE1"/>
    <w:rsid w:val="003D6384"/>
    <w:rsid w:val="003E5EB2"/>
    <w:rsid w:val="003F6B49"/>
    <w:rsid w:val="004565AD"/>
    <w:rsid w:val="004D02CA"/>
    <w:rsid w:val="004F5C5C"/>
    <w:rsid w:val="00511256"/>
    <w:rsid w:val="0051656A"/>
    <w:rsid w:val="005266F4"/>
    <w:rsid w:val="00595F25"/>
    <w:rsid w:val="005A7F81"/>
    <w:rsid w:val="005C511A"/>
    <w:rsid w:val="005E5E3D"/>
    <w:rsid w:val="006066C6"/>
    <w:rsid w:val="00613C84"/>
    <w:rsid w:val="00636BFF"/>
    <w:rsid w:val="00670163"/>
    <w:rsid w:val="00682B4E"/>
    <w:rsid w:val="00692131"/>
    <w:rsid w:val="00693B15"/>
    <w:rsid w:val="006C4EB2"/>
    <w:rsid w:val="006E588E"/>
    <w:rsid w:val="00731651"/>
    <w:rsid w:val="00731DBA"/>
    <w:rsid w:val="00790714"/>
    <w:rsid w:val="007E2546"/>
    <w:rsid w:val="008353E6"/>
    <w:rsid w:val="008522F5"/>
    <w:rsid w:val="00856CBE"/>
    <w:rsid w:val="008B0971"/>
    <w:rsid w:val="008B34BC"/>
    <w:rsid w:val="008B488D"/>
    <w:rsid w:val="008E638F"/>
    <w:rsid w:val="00905592"/>
    <w:rsid w:val="00937FAC"/>
    <w:rsid w:val="0096371D"/>
    <w:rsid w:val="009A7DE1"/>
    <w:rsid w:val="009D56B7"/>
    <w:rsid w:val="009F49F2"/>
    <w:rsid w:val="00A0210C"/>
    <w:rsid w:val="00A323B6"/>
    <w:rsid w:val="00A532EA"/>
    <w:rsid w:val="00AE60D5"/>
    <w:rsid w:val="00AF2959"/>
    <w:rsid w:val="00B53258"/>
    <w:rsid w:val="00BB1702"/>
    <w:rsid w:val="00BC5DD2"/>
    <w:rsid w:val="00C13A16"/>
    <w:rsid w:val="00C22829"/>
    <w:rsid w:val="00C57995"/>
    <w:rsid w:val="00C72354"/>
    <w:rsid w:val="00C7746B"/>
    <w:rsid w:val="00C81FFB"/>
    <w:rsid w:val="00CF2C12"/>
    <w:rsid w:val="00D5433A"/>
    <w:rsid w:val="00DB59AD"/>
    <w:rsid w:val="00E06268"/>
    <w:rsid w:val="00E167DF"/>
    <w:rsid w:val="00E6026E"/>
    <w:rsid w:val="00EA499B"/>
    <w:rsid w:val="00EB3A62"/>
    <w:rsid w:val="00EB6009"/>
    <w:rsid w:val="00EC50F1"/>
    <w:rsid w:val="00EC6B31"/>
    <w:rsid w:val="00F437EA"/>
    <w:rsid w:val="00F70B21"/>
    <w:rsid w:val="00F855D2"/>
    <w:rsid w:val="00FD0597"/>
    <w:rsid w:val="00FE3868"/>
    <w:rsid w:val="00FE38E1"/>
    <w:rsid w:val="00FE5B86"/>
    <w:rsid w:val="00FF2B1D"/>
    <w:rsid w:val="00FF4F8E"/>
    <w:rsid w:val="00FF5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3A621"/>
  <w15:docId w15:val="{115F2F77-3C03-405F-A8CA-570A4DAB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7DE1"/>
    <w:pPr>
      <w:spacing w:after="26" w:line="248" w:lineRule="auto"/>
      <w:ind w:left="368" w:hanging="368"/>
      <w:jc w:val="both"/>
    </w:pPr>
    <w:rPr>
      <w:rFonts w:eastAsia="Calibri" w:cs="Calibri"/>
      <w:color w:val="000000"/>
      <w:sz w:val="23"/>
      <w:szCs w:val="22"/>
      <w:lang w:val="en-US" w:eastAsia="en-US"/>
    </w:rPr>
  </w:style>
  <w:style w:type="paragraph" w:styleId="Nagwek1">
    <w:name w:val="heading 1"/>
    <w:next w:val="Normalny"/>
    <w:link w:val="Nagwek1Znak"/>
    <w:uiPriority w:val="9"/>
    <w:unhideWhenUsed/>
    <w:qFormat/>
    <w:pPr>
      <w:keepNext/>
      <w:keepLines/>
      <w:spacing w:after="13" w:line="259" w:lineRule="auto"/>
      <w:ind w:left="10" w:right="882" w:hanging="10"/>
      <w:jc w:val="center"/>
      <w:outlineLvl w:val="0"/>
    </w:pPr>
    <w:rPr>
      <w:rFonts w:eastAsia="Calibri" w:cs="Calibri"/>
      <w:color w:val="000000"/>
      <w:sz w:val="23"/>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3"/>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2C11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111B"/>
    <w:rPr>
      <w:rFonts w:ascii="Segoe UI" w:eastAsia="Calibri" w:hAnsi="Segoe UI" w:cs="Segoe UI"/>
      <w:color w:val="000000"/>
      <w:sz w:val="18"/>
      <w:szCs w:val="18"/>
      <w:lang w:val="en-US" w:eastAsia="en-US"/>
    </w:rPr>
  </w:style>
  <w:style w:type="paragraph" w:styleId="Stopka">
    <w:name w:val="footer"/>
    <w:basedOn w:val="Normalny"/>
    <w:link w:val="StopkaZnak"/>
    <w:uiPriority w:val="99"/>
    <w:unhideWhenUsed/>
    <w:rsid w:val="00FE5B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5B86"/>
    <w:rPr>
      <w:rFonts w:eastAsia="Calibri" w:cs="Calibri"/>
      <w:color w:val="000000"/>
      <w:sz w:val="23"/>
      <w:szCs w:val="22"/>
      <w:lang w:val="en-US" w:eastAsia="en-US"/>
    </w:rPr>
  </w:style>
  <w:style w:type="paragraph" w:styleId="Akapitzlist">
    <w:name w:val="List Paragraph"/>
    <w:basedOn w:val="Normalny"/>
    <w:uiPriority w:val="34"/>
    <w:qFormat/>
    <w:rsid w:val="008B0971"/>
    <w:pPr>
      <w:ind w:left="720"/>
      <w:contextualSpacing/>
    </w:pPr>
  </w:style>
  <w:style w:type="table" w:styleId="Tabela-Siatka">
    <w:name w:val="Table Grid"/>
    <w:basedOn w:val="Standardowy"/>
    <w:rsid w:val="00002E2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5A7F8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03124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E0626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559</TotalTime>
  <Pages>12</Pages>
  <Words>2926</Words>
  <Characters>17561</Characters>
  <Application>Microsoft Office Word</Application>
  <DocSecurity>0</DocSecurity>
  <Lines>146</Lines>
  <Paragraphs>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WalKar</dc:creator>
  <cp:keywords/>
  <cp:lastModifiedBy>Marlena Kruszyk</cp:lastModifiedBy>
  <cp:revision>48</cp:revision>
  <cp:lastPrinted>2022-07-07T08:50:00Z</cp:lastPrinted>
  <dcterms:created xsi:type="dcterms:W3CDTF">2022-06-27T08:32:00Z</dcterms:created>
  <dcterms:modified xsi:type="dcterms:W3CDTF">2022-07-12T11:57:00Z</dcterms:modified>
</cp:coreProperties>
</file>